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56" w:rsidRPr="00487DAC" w:rsidRDefault="00945CB9" w:rsidP="00487DAC">
      <w:pPr>
        <w:spacing w:line="360" w:lineRule="auto"/>
        <w:ind w:right="1915"/>
        <w:jc w:val="center"/>
        <w:rPr>
          <w:rFonts w:ascii="Arial"/>
          <w:b/>
          <w:i/>
          <w:sz w:val="45"/>
        </w:rPr>
      </w:pPr>
      <w:bookmarkStart w:id="0" w:name="_GoBack"/>
      <w:bookmarkEnd w:id="0"/>
      <w:r w:rsidRPr="00487DAC">
        <w:rPr>
          <w:rFonts w:ascii="Arial"/>
          <w:b/>
          <w:i/>
          <w:w w:val="110"/>
          <w:sz w:val="45"/>
        </w:rPr>
        <w:t xml:space="preserve">Northwestern </w:t>
      </w:r>
      <w:r w:rsidR="00487DAC">
        <w:rPr>
          <w:rFonts w:ascii="Arial"/>
          <w:b/>
          <w:i/>
          <w:w w:val="110"/>
          <w:sz w:val="45"/>
        </w:rPr>
        <w:t>N</w:t>
      </w:r>
      <w:r w:rsidRPr="00487DAC">
        <w:rPr>
          <w:rFonts w:ascii="Arial"/>
          <w:b/>
          <w:i/>
          <w:w w:val="110"/>
          <w:sz w:val="45"/>
        </w:rPr>
        <w:t>aturalist</w:t>
      </w:r>
    </w:p>
    <w:p w:rsidR="00717D56" w:rsidRPr="00487DAC" w:rsidRDefault="00945CB9" w:rsidP="00487DAC">
      <w:pPr>
        <w:spacing w:line="360" w:lineRule="auto"/>
        <w:ind w:right="1915"/>
        <w:jc w:val="center"/>
        <w:rPr>
          <w:rFonts w:ascii="Arial"/>
          <w:w w:val="105"/>
          <w:sz w:val="32"/>
        </w:rPr>
      </w:pPr>
      <w:r w:rsidRPr="00487DAC">
        <w:rPr>
          <w:rFonts w:ascii="Arial"/>
          <w:b/>
          <w:w w:val="105"/>
          <w:sz w:val="32"/>
        </w:rPr>
        <w:t>INSTRUCTIONS TO</w:t>
      </w:r>
      <w:r w:rsidRPr="00487DAC">
        <w:rPr>
          <w:rFonts w:ascii="Arial"/>
          <w:b/>
          <w:spacing w:val="-58"/>
          <w:w w:val="105"/>
          <w:sz w:val="32"/>
        </w:rPr>
        <w:t xml:space="preserve"> </w:t>
      </w:r>
      <w:r w:rsidRPr="00487DAC">
        <w:rPr>
          <w:rFonts w:ascii="Arial"/>
          <w:b/>
          <w:w w:val="105"/>
          <w:sz w:val="32"/>
        </w:rPr>
        <w:t>AUTHORS</w:t>
      </w:r>
    </w:p>
    <w:p w:rsidR="00487DAC" w:rsidRDefault="00487DAC" w:rsidP="00487DAC">
      <w:pPr>
        <w:ind w:right="1915"/>
        <w:rPr>
          <w:w w:val="105"/>
          <w:sz w:val="24"/>
          <w:szCs w:val="24"/>
        </w:rPr>
      </w:pPr>
    </w:p>
    <w:p w:rsidR="00FA70CF" w:rsidRDefault="00FA70CF" w:rsidP="00487DAC">
      <w:pPr>
        <w:ind w:right="1915"/>
        <w:rPr>
          <w:w w:val="105"/>
          <w:sz w:val="24"/>
          <w:szCs w:val="24"/>
        </w:rPr>
      </w:pPr>
      <w:r w:rsidRPr="00487DAC">
        <w:rPr>
          <w:w w:val="105"/>
          <w:sz w:val="24"/>
          <w:szCs w:val="24"/>
        </w:rPr>
        <w:t>S</w:t>
      </w:r>
      <w:r w:rsidR="00487DAC">
        <w:rPr>
          <w:w w:val="105"/>
          <w:sz w:val="24"/>
          <w:szCs w:val="24"/>
        </w:rPr>
        <w:t>COPE</w:t>
      </w:r>
    </w:p>
    <w:p w:rsidR="00487DAC" w:rsidRDefault="00487DAC" w:rsidP="00487DAC">
      <w:pPr>
        <w:ind w:right="1915"/>
        <w:rPr>
          <w:w w:val="105"/>
          <w:sz w:val="24"/>
          <w:szCs w:val="24"/>
        </w:rPr>
      </w:pPr>
      <w:r>
        <w:rPr>
          <w:w w:val="105"/>
          <w:sz w:val="24"/>
          <w:szCs w:val="24"/>
        </w:rPr>
        <w:t>MANUSCRIPT SUBMISSION</w:t>
      </w:r>
    </w:p>
    <w:p w:rsidR="00487DAC" w:rsidRDefault="00487DAC" w:rsidP="00487DAC">
      <w:pPr>
        <w:ind w:right="1915"/>
        <w:rPr>
          <w:w w:val="105"/>
          <w:sz w:val="24"/>
          <w:szCs w:val="24"/>
        </w:rPr>
      </w:pPr>
      <w:r>
        <w:rPr>
          <w:w w:val="105"/>
          <w:sz w:val="24"/>
          <w:szCs w:val="24"/>
        </w:rPr>
        <w:t>MANUSCRIPT LAYOUT</w:t>
      </w:r>
      <w:r w:rsidR="00456290">
        <w:rPr>
          <w:w w:val="105"/>
          <w:sz w:val="24"/>
          <w:szCs w:val="24"/>
        </w:rPr>
        <w:t xml:space="preserve"> – ARTICLES</w:t>
      </w:r>
    </w:p>
    <w:p w:rsidR="00456290" w:rsidRDefault="00456290" w:rsidP="00487DAC">
      <w:pPr>
        <w:ind w:right="1915"/>
        <w:rPr>
          <w:w w:val="105"/>
          <w:sz w:val="24"/>
          <w:szCs w:val="24"/>
        </w:rPr>
      </w:pPr>
      <w:r>
        <w:rPr>
          <w:w w:val="105"/>
          <w:sz w:val="24"/>
          <w:szCs w:val="24"/>
        </w:rPr>
        <w:t>MANUSCRIPT LAYOUT – GENERAL NOTES</w:t>
      </w:r>
    </w:p>
    <w:p w:rsidR="00487DAC" w:rsidRDefault="00487DAC" w:rsidP="00487DAC">
      <w:pPr>
        <w:ind w:right="1915"/>
        <w:rPr>
          <w:w w:val="105"/>
          <w:sz w:val="24"/>
          <w:szCs w:val="24"/>
        </w:rPr>
      </w:pPr>
      <w:r>
        <w:rPr>
          <w:w w:val="105"/>
          <w:sz w:val="24"/>
          <w:szCs w:val="24"/>
        </w:rPr>
        <w:t>JOURNAL STYLE</w:t>
      </w:r>
    </w:p>
    <w:p w:rsidR="00487DAC" w:rsidRDefault="00487DAC" w:rsidP="00487DAC">
      <w:pPr>
        <w:ind w:right="1915"/>
        <w:rPr>
          <w:w w:val="105"/>
          <w:sz w:val="24"/>
          <w:szCs w:val="24"/>
        </w:rPr>
      </w:pPr>
      <w:r>
        <w:rPr>
          <w:w w:val="105"/>
          <w:sz w:val="24"/>
          <w:szCs w:val="24"/>
        </w:rPr>
        <w:t>PAGE CHARGES</w:t>
      </w:r>
    </w:p>
    <w:p w:rsidR="00717D56" w:rsidRDefault="00717D56">
      <w:pPr>
        <w:pStyle w:val="BodyText"/>
        <w:spacing w:before="4"/>
        <w:rPr>
          <w:sz w:val="23"/>
        </w:rPr>
      </w:pPr>
    </w:p>
    <w:p w:rsidR="00717D56" w:rsidRPr="00001808" w:rsidRDefault="00945CB9">
      <w:pPr>
        <w:ind w:left="1929" w:right="1912"/>
        <w:jc w:val="center"/>
        <w:rPr>
          <w:sz w:val="24"/>
          <w:szCs w:val="24"/>
        </w:rPr>
      </w:pPr>
      <w:r w:rsidRPr="00001808">
        <w:rPr>
          <w:w w:val="95"/>
          <w:sz w:val="24"/>
          <w:szCs w:val="24"/>
        </w:rPr>
        <w:t>SCOPE</w:t>
      </w:r>
    </w:p>
    <w:p w:rsidR="00717D56" w:rsidRDefault="00717D56">
      <w:pPr>
        <w:pStyle w:val="BodyText"/>
        <w:spacing w:before="5"/>
      </w:pPr>
    </w:p>
    <w:p w:rsidR="00717D56" w:rsidRDefault="00945CB9">
      <w:pPr>
        <w:spacing w:before="1" w:line="259" w:lineRule="auto"/>
        <w:ind w:left="149" w:right="301" w:firstLine="511"/>
        <w:rPr>
          <w:sz w:val="21"/>
        </w:rPr>
      </w:pPr>
      <w:r w:rsidRPr="00E76205">
        <w:rPr>
          <w:w w:val="105"/>
          <w:sz w:val="23"/>
        </w:rPr>
        <w:t>Northwestern Naturalist</w:t>
      </w:r>
      <w:r>
        <w:rPr>
          <w:i/>
          <w:w w:val="105"/>
          <w:sz w:val="23"/>
        </w:rPr>
        <w:t xml:space="preserve"> </w:t>
      </w:r>
      <w:r>
        <w:rPr>
          <w:w w:val="105"/>
          <w:sz w:val="21"/>
        </w:rPr>
        <w:t>welcomes original contributions dealing with the biology of fishes, amphibians, reptiles, birds, and mammals in northwestern North America. This area is defined as Alaska, Yukon, District of Mackenzie, British Columbia, Alberta, Saskatchewan, Washington, Oregon, Idaho, Montana, Utah; Wyoming, and Colorado west of the Great Plains; and Nevada and California north of the Mojave Desert.</w:t>
      </w:r>
    </w:p>
    <w:p w:rsidR="00717D56" w:rsidRDefault="00945CB9">
      <w:pPr>
        <w:spacing w:line="261" w:lineRule="auto"/>
        <w:ind w:left="140" w:firstLine="518"/>
        <w:rPr>
          <w:sz w:val="21"/>
        </w:rPr>
      </w:pPr>
      <w:r>
        <w:rPr>
          <w:w w:val="110"/>
          <w:sz w:val="21"/>
        </w:rPr>
        <w:t>Manuscripts</w:t>
      </w:r>
      <w:r>
        <w:rPr>
          <w:spacing w:val="-9"/>
          <w:w w:val="110"/>
          <w:sz w:val="21"/>
        </w:rPr>
        <w:t xml:space="preserve"> </w:t>
      </w:r>
      <w:r>
        <w:rPr>
          <w:w w:val="110"/>
          <w:sz w:val="21"/>
        </w:rPr>
        <w:t>reporting</w:t>
      </w:r>
      <w:r>
        <w:rPr>
          <w:spacing w:val="-13"/>
          <w:w w:val="110"/>
          <w:sz w:val="21"/>
        </w:rPr>
        <w:t xml:space="preserve"> </w:t>
      </w:r>
      <w:r>
        <w:rPr>
          <w:w w:val="110"/>
          <w:sz w:val="21"/>
        </w:rPr>
        <w:t>on</w:t>
      </w:r>
      <w:r>
        <w:rPr>
          <w:spacing w:val="-22"/>
          <w:w w:val="110"/>
          <w:sz w:val="21"/>
        </w:rPr>
        <w:t xml:space="preserve"> </w:t>
      </w:r>
      <w:r>
        <w:rPr>
          <w:w w:val="110"/>
          <w:sz w:val="21"/>
        </w:rPr>
        <w:t>work</w:t>
      </w:r>
      <w:r>
        <w:rPr>
          <w:spacing w:val="-23"/>
          <w:w w:val="110"/>
          <w:sz w:val="21"/>
        </w:rPr>
        <w:t xml:space="preserve"> </w:t>
      </w:r>
      <w:r>
        <w:rPr>
          <w:w w:val="110"/>
          <w:sz w:val="21"/>
        </w:rPr>
        <w:t>completed</w:t>
      </w:r>
      <w:r>
        <w:rPr>
          <w:spacing w:val="-12"/>
          <w:w w:val="110"/>
          <w:sz w:val="21"/>
        </w:rPr>
        <w:t xml:space="preserve"> </w:t>
      </w:r>
      <w:r>
        <w:rPr>
          <w:w w:val="110"/>
          <w:sz w:val="21"/>
        </w:rPr>
        <w:t>outside</w:t>
      </w:r>
      <w:r>
        <w:rPr>
          <w:spacing w:val="-15"/>
          <w:w w:val="110"/>
          <w:sz w:val="21"/>
        </w:rPr>
        <w:t xml:space="preserve"> </w:t>
      </w:r>
      <w:r>
        <w:rPr>
          <w:w w:val="110"/>
          <w:sz w:val="21"/>
        </w:rPr>
        <w:t>of</w:t>
      </w:r>
      <w:r>
        <w:rPr>
          <w:spacing w:val="-26"/>
          <w:w w:val="110"/>
          <w:sz w:val="21"/>
        </w:rPr>
        <w:t xml:space="preserve"> </w:t>
      </w:r>
      <w:r>
        <w:rPr>
          <w:w w:val="110"/>
          <w:sz w:val="21"/>
        </w:rPr>
        <w:t>these</w:t>
      </w:r>
      <w:r>
        <w:rPr>
          <w:spacing w:val="-18"/>
          <w:w w:val="110"/>
          <w:sz w:val="21"/>
        </w:rPr>
        <w:t xml:space="preserve"> </w:t>
      </w:r>
      <w:r>
        <w:rPr>
          <w:w w:val="110"/>
          <w:sz w:val="21"/>
        </w:rPr>
        <w:t>geographic</w:t>
      </w:r>
      <w:r>
        <w:rPr>
          <w:spacing w:val="-15"/>
          <w:w w:val="110"/>
          <w:sz w:val="21"/>
        </w:rPr>
        <w:t xml:space="preserve"> </w:t>
      </w:r>
      <w:r>
        <w:rPr>
          <w:w w:val="110"/>
          <w:sz w:val="21"/>
        </w:rPr>
        <w:t>limits,</w:t>
      </w:r>
      <w:r>
        <w:rPr>
          <w:spacing w:val="-18"/>
          <w:w w:val="110"/>
          <w:sz w:val="21"/>
        </w:rPr>
        <w:t xml:space="preserve"> </w:t>
      </w:r>
      <w:r>
        <w:rPr>
          <w:w w:val="110"/>
          <w:sz w:val="21"/>
        </w:rPr>
        <w:t>but</w:t>
      </w:r>
      <w:r>
        <w:rPr>
          <w:spacing w:val="-22"/>
          <w:w w:val="110"/>
          <w:sz w:val="21"/>
        </w:rPr>
        <w:t xml:space="preserve"> </w:t>
      </w:r>
      <w:r>
        <w:rPr>
          <w:w w:val="110"/>
          <w:sz w:val="21"/>
        </w:rPr>
        <w:t>dealing primarily with species that are characteristic of the region, may be considered at the Editor's discretion.</w:t>
      </w:r>
      <w:r>
        <w:rPr>
          <w:spacing w:val="-16"/>
          <w:w w:val="110"/>
          <w:sz w:val="21"/>
        </w:rPr>
        <w:t xml:space="preserve"> </w:t>
      </w:r>
      <w:r>
        <w:rPr>
          <w:w w:val="110"/>
          <w:sz w:val="21"/>
        </w:rPr>
        <w:t>For</w:t>
      </w:r>
      <w:r>
        <w:rPr>
          <w:spacing w:val="-16"/>
          <w:w w:val="110"/>
          <w:sz w:val="21"/>
        </w:rPr>
        <w:t xml:space="preserve"> </w:t>
      </w:r>
      <w:r>
        <w:rPr>
          <w:w w:val="110"/>
          <w:sz w:val="21"/>
        </w:rPr>
        <w:t>example,</w:t>
      </w:r>
      <w:r>
        <w:rPr>
          <w:spacing w:val="-11"/>
          <w:w w:val="110"/>
          <w:sz w:val="21"/>
        </w:rPr>
        <w:t xml:space="preserve"> </w:t>
      </w:r>
      <w:r>
        <w:rPr>
          <w:w w:val="110"/>
          <w:sz w:val="21"/>
        </w:rPr>
        <w:t>manuscripts</w:t>
      </w:r>
      <w:r>
        <w:rPr>
          <w:spacing w:val="-5"/>
          <w:w w:val="110"/>
          <w:sz w:val="21"/>
        </w:rPr>
        <w:t xml:space="preserve"> </w:t>
      </w:r>
      <w:r>
        <w:rPr>
          <w:w w:val="110"/>
          <w:sz w:val="21"/>
        </w:rPr>
        <w:t>on</w:t>
      </w:r>
      <w:r>
        <w:rPr>
          <w:spacing w:val="-18"/>
          <w:w w:val="110"/>
          <w:sz w:val="21"/>
        </w:rPr>
        <w:t xml:space="preserve"> </w:t>
      </w:r>
      <w:r>
        <w:rPr>
          <w:w w:val="110"/>
          <w:sz w:val="21"/>
        </w:rPr>
        <w:t>Clark's</w:t>
      </w:r>
      <w:r>
        <w:rPr>
          <w:spacing w:val="-16"/>
          <w:w w:val="110"/>
          <w:sz w:val="21"/>
        </w:rPr>
        <w:t xml:space="preserve"> </w:t>
      </w:r>
      <w:r w:rsidR="00144ABA">
        <w:rPr>
          <w:w w:val="110"/>
          <w:sz w:val="21"/>
        </w:rPr>
        <w:t>N</w:t>
      </w:r>
      <w:r>
        <w:rPr>
          <w:w w:val="110"/>
          <w:sz w:val="21"/>
        </w:rPr>
        <w:t>utcrackers</w:t>
      </w:r>
      <w:r>
        <w:rPr>
          <w:spacing w:val="-6"/>
          <w:w w:val="110"/>
          <w:sz w:val="21"/>
        </w:rPr>
        <w:t xml:space="preserve"> </w:t>
      </w:r>
      <w:r>
        <w:rPr>
          <w:w w:val="110"/>
          <w:sz w:val="21"/>
        </w:rPr>
        <w:t>or</w:t>
      </w:r>
      <w:r>
        <w:rPr>
          <w:spacing w:val="-20"/>
          <w:w w:val="110"/>
          <w:sz w:val="21"/>
        </w:rPr>
        <w:t xml:space="preserve"> </w:t>
      </w:r>
      <w:r>
        <w:rPr>
          <w:w w:val="110"/>
          <w:sz w:val="21"/>
        </w:rPr>
        <w:t>pikas</w:t>
      </w:r>
      <w:r>
        <w:rPr>
          <w:spacing w:val="-15"/>
          <w:w w:val="110"/>
          <w:sz w:val="21"/>
        </w:rPr>
        <w:t xml:space="preserve"> </w:t>
      </w:r>
      <w:r>
        <w:rPr>
          <w:w w:val="110"/>
          <w:sz w:val="21"/>
        </w:rPr>
        <w:t>in</w:t>
      </w:r>
      <w:r>
        <w:rPr>
          <w:spacing w:val="-20"/>
          <w:w w:val="110"/>
          <w:sz w:val="21"/>
        </w:rPr>
        <w:t xml:space="preserve"> </w:t>
      </w:r>
      <w:r>
        <w:rPr>
          <w:w w:val="110"/>
          <w:sz w:val="21"/>
        </w:rPr>
        <w:t>New</w:t>
      </w:r>
      <w:r>
        <w:rPr>
          <w:spacing w:val="-18"/>
          <w:w w:val="110"/>
          <w:sz w:val="21"/>
        </w:rPr>
        <w:t xml:space="preserve"> </w:t>
      </w:r>
      <w:r>
        <w:rPr>
          <w:w w:val="110"/>
          <w:sz w:val="21"/>
        </w:rPr>
        <w:t>Mexico</w:t>
      </w:r>
      <w:r>
        <w:rPr>
          <w:spacing w:val="-13"/>
          <w:w w:val="110"/>
          <w:sz w:val="21"/>
        </w:rPr>
        <w:t xml:space="preserve"> </w:t>
      </w:r>
      <w:r>
        <w:rPr>
          <w:w w:val="110"/>
          <w:sz w:val="21"/>
        </w:rPr>
        <w:t>could</w:t>
      </w:r>
      <w:r>
        <w:rPr>
          <w:spacing w:val="-14"/>
          <w:w w:val="110"/>
          <w:sz w:val="21"/>
        </w:rPr>
        <w:t xml:space="preserve"> </w:t>
      </w:r>
      <w:r>
        <w:rPr>
          <w:w w:val="110"/>
          <w:sz w:val="21"/>
        </w:rPr>
        <w:t>be considered, but</w:t>
      </w:r>
      <w:r>
        <w:rPr>
          <w:spacing w:val="-13"/>
          <w:w w:val="110"/>
          <w:sz w:val="21"/>
        </w:rPr>
        <w:t xml:space="preserve"> </w:t>
      </w:r>
      <w:r>
        <w:rPr>
          <w:w w:val="110"/>
          <w:sz w:val="21"/>
        </w:rPr>
        <w:t>manuscripts</w:t>
      </w:r>
      <w:r>
        <w:rPr>
          <w:spacing w:val="-1"/>
          <w:w w:val="110"/>
          <w:sz w:val="21"/>
        </w:rPr>
        <w:t xml:space="preserve"> </w:t>
      </w:r>
      <w:r>
        <w:rPr>
          <w:w w:val="110"/>
          <w:sz w:val="21"/>
        </w:rPr>
        <w:t>on</w:t>
      </w:r>
      <w:r>
        <w:rPr>
          <w:spacing w:val="-13"/>
          <w:w w:val="110"/>
          <w:sz w:val="21"/>
        </w:rPr>
        <w:t xml:space="preserve"> </w:t>
      </w:r>
      <w:r w:rsidR="00144ABA">
        <w:rPr>
          <w:w w:val="110"/>
          <w:sz w:val="21"/>
        </w:rPr>
        <w:t>D</w:t>
      </w:r>
      <w:r>
        <w:rPr>
          <w:w w:val="110"/>
          <w:sz w:val="21"/>
        </w:rPr>
        <w:t>eer</w:t>
      </w:r>
      <w:r>
        <w:rPr>
          <w:spacing w:val="-14"/>
          <w:w w:val="110"/>
          <w:sz w:val="21"/>
        </w:rPr>
        <w:t xml:space="preserve"> </w:t>
      </w:r>
      <w:r w:rsidR="00144ABA">
        <w:rPr>
          <w:w w:val="110"/>
          <w:sz w:val="21"/>
        </w:rPr>
        <w:t>M</w:t>
      </w:r>
      <w:r>
        <w:rPr>
          <w:w w:val="110"/>
          <w:sz w:val="21"/>
        </w:rPr>
        <w:t>ice</w:t>
      </w:r>
      <w:r>
        <w:rPr>
          <w:spacing w:val="-10"/>
          <w:w w:val="110"/>
          <w:sz w:val="21"/>
        </w:rPr>
        <w:t xml:space="preserve"> </w:t>
      </w:r>
      <w:r>
        <w:rPr>
          <w:w w:val="110"/>
          <w:sz w:val="21"/>
        </w:rPr>
        <w:t>or</w:t>
      </w:r>
      <w:r>
        <w:rPr>
          <w:spacing w:val="-13"/>
          <w:w w:val="110"/>
          <w:sz w:val="21"/>
        </w:rPr>
        <w:t xml:space="preserve"> </w:t>
      </w:r>
      <w:r>
        <w:rPr>
          <w:w w:val="110"/>
          <w:sz w:val="21"/>
        </w:rPr>
        <w:t>Woodhouse's</w:t>
      </w:r>
      <w:r>
        <w:rPr>
          <w:spacing w:val="1"/>
          <w:w w:val="110"/>
          <w:sz w:val="21"/>
        </w:rPr>
        <w:t xml:space="preserve"> </w:t>
      </w:r>
      <w:r w:rsidR="00144ABA">
        <w:rPr>
          <w:w w:val="110"/>
          <w:sz w:val="21"/>
        </w:rPr>
        <w:t>T</w:t>
      </w:r>
      <w:r>
        <w:rPr>
          <w:w w:val="110"/>
          <w:sz w:val="21"/>
        </w:rPr>
        <w:t>oads</w:t>
      </w:r>
      <w:r>
        <w:rPr>
          <w:spacing w:val="-11"/>
          <w:w w:val="110"/>
          <w:sz w:val="21"/>
        </w:rPr>
        <w:t xml:space="preserve"> </w:t>
      </w:r>
      <w:r>
        <w:rPr>
          <w:w w:val="110"/>
          <w:sz w:val="21"/>
        </w:rPr>
        <w:t>in</w:t>
      </w:r>
      <w:r>
        <w:rPr>
          <w:spacing w:val="-4"/>
          <w:w w:val="110"/>
          <w:sz w:val="21"/>
        </w:rPr>
        <w:t xml:space="preserve"> </w:t>
      </w:r>
      <w:r>
        <w:rPr>
          <w:w w:val="110"/>
          <w:sz w:val="21"/>
        </w:rPr>
        <w:t>Arizona</w:t>
      </w:r>
      <w:r>
        <w:rPr>
          <w:spacing w:val="-4"/>
          <w:w w:val="110"/>
          <w:sz w:val="21"/>
        </w:rPr>
        <w:t xml:space="preserve"> </w:t>
      </w:r>
      <w:r>
        <w:rPr>
          <w:w w:val="110"/>
          <w:sz w:val="21"/>
        </w:rPr>
        <w:t>would</w:t>
      </w:r>
      <w:r>
        <w:rPr>
          <w:spacing w:val="-5"/>
          <w:w w:val="110"/>
          <w:sz w:val="21"/>
        </w:rPr>
        <w:t xml:space="preserve"> </w:t>
      </w:r>
      <w:r>
        <w:rPr>
          <w:w w:val="110"/>
          <w:sz w:val="21"/>
        </w:rPr>
        <w:t>not.</w:t>
      </w:r>
    </w:p>
    <w:p w:rsidR="00717D56" w:rsidRDefault="00945CB9">
      <w:pPr>
        <w:spacing w:line="245" w:lineRule="exact"/>
        <w:ind w:left="655"/>
        <w:rPr>
          <w:sz w:val="21"/>
        </w:rPr>
      </w:pPr>
      <w:r>
        <w:rPr>
          <w:w w:val="105"/>
          <w:sz w:val="21"/>
        </w:rPr>
        <w:t xml:space="preserve">As a regional journal, </w:t>
      </w:r>
      <w:r w:rsidRPr="00E76205">
        <w:rPr>
          <w:w w:val="105"/>
          <w:sz w:val="23"/>
        </w:rPr>
        <w:t>Northwestern Naturalist</w:t>
      </w:r>
      <w:r>
        <w:rPr>
          <w:i/>
          <w:w w:val="105"/>
          <w:sz w:val="23"/>
        </w:rPr>
        <w:t xml:space="preserve"> </w:t>
      </w:r>
      <w:r>
        <w:rPr>
          <w:w w:val="105"/>
          <w:sz w:val="21"/>
        </w:rPr>
        <w:t>publishes distribution records of interest.</w:t>
      </w:r>
    </w:p>
    <w:p w:rsidR="00717D56" w:rsidRDefault="00945CB9">
      <w:pPr>
        <w:spacing w:before="15" w:line="261" w:lineRule="auto"/>
        <w:ind w:left="136" w:right="301" w:firstLine="3"/>
        <w:rPr>
          <w:w w:val="110"/>
          <w:sz w:val="21"/>
        </w:rPr>
      </w:pPr>
      <w:r>
        <w:rPr>
          <w:w w:val="110"/>
          <w:sz w:val="21"/>
        </w:rPr>
        <w:t>Our policy is to publish 1st or 2nd records of a species for a state, province, or large biogeographic</w:t>
      </w:r>
      <w:r>
        <w:rPr>
          <w:spacing w:val="-13"/>
          <w:w w:val="110"/>
          <w:sz w:val="21"/>
        </w:rPr>
        <w:t xml:space="preserve"> </w:t>
      </w:r>
      <w:r>
        <w:rPr>
          <w:w w:val="110"/>
          <w:sz w:val="21"/>
        </w:rPr>
        <w:t>region.</w:t>
      </w:r>
      <w:r>
        <w:rPr>
          <w:spacing w:val="-20"/>
          <w:w w:val="110"/>
          <w:sz w:val="21"/>
        </w:rPr>
        <w:t xml:space="preserve"> </w:t>
      </w:r>
      <w:r>
        <w:rPr>
          <w:w w:val="110"/>
          <w:sz w:val="21"/>
        </w:rPr>
        <w:t>Additional</w:t>
      </w:r>
      <w:r>
        <w:rPr>
          <w:spacing w:val="-17"/>
          <w:w w:val="110"/>
          <w:sz w:val="21"/>
        </w:rPr>
        <w:t xml:space="preserve"> </w:t>
      </w:r>
      <w:r>
        <w:rPr>
          <w:w w:val="110"/>
          <w:sz w:val="21"/>
        </w:rPr>
        <w:t>records</w:t>
      </w:r>
      <w:r>
        <w:rPr>
          <w:spacing w:val="-21"/>
          <w:w w:val="110"/>
          <w:sz w:val="21"/>
        </w:rPr>
        <w:t xml:space="preserve"> </w:t>
      </w:r>
      <w:r>
        <w:rPr>
          <w:w w:val="110"/>
          <w:sz w:val="21"/>
        </w:rPr>
        <w:t>should</w:t>
      </w:r>
      <w:r>
        <w:rPr>
          <w:spacing w:val="-19"/>
          <w:w w:val="110"/>
          <w:sz w:val="21"/>
        </w:rPr>
        <w:t xml:space="preserve"> </w:t>
      </w:r>
      <w:r>
        <w:rPr>
          <w:w w:val="110"/>
          <w:sz w:val="21"/>
        </w:rPr>
        <w:t>include</w:t>
      </w:r>
      <w:r>
        <w:rPr>
          <w:spacing w:val="-22"/>
          <w:w w:val="110"/>
          <w:sz w:val="21"/>
        </w:rPr>
        <w:t xml:space="preserve"> </w:t>
      </w:r>
      <w:r>
        <w:rPr>
          <w:w w:val="110"/>
          <w:sz w:val="21"/>
        </w:rPr>
        <w:t>analysis</w:t>
      </w:r>
      <w:r>
        <w:rPr>
          <w:spacing w:val="-21"/>
          <w:w w:val="110"/>
          <w:sz w:val="21"/>
        </w:rPr>
        <w:t xml:space="preserve"> </w:t>
      </w:r>
      <w:r>
        <w:rPr>
          <w:w w:val="110"/>
          <w:sz w:val="21"/>
        </w:rPr>
        <w:t>or</w:t>
      </w:r>
      <w:r>
        <w:rPr>
          <w:spacing w:val="-21"/>
          <w:w w:val="110"/>
          <w:sz w:val="21"/>
        </w:rPr>
        <w:t xml:space="preserve"> </w:t>
      </w:r>
      <w:r>
        <w:rPr>
          <w:w w:val="110"/>
          <w:sz w:val="21"/>
        </w:rPr>
        <w:t>biological</w:t>
      </w:r>
      <w:r>
        <w:rPr>
          <w:spacing w:val="-18"/>
          <w:w w:val="110"/>
          <w:sz w:val="21"/>
        </w:rPr>
        <w:t xml:space="preserve"> </w:t>
      </w:r>
      <w:r>
        <w:rPr>
          <w:w w:val="110"/>
          <w:sz w:val="21"/>
        </w:rPr>
        <w:t>information interesting</w:t>
      </w:r>
      <w:r>
        <w:rPr>
          <w:spacing w:val="-13"/>
          <w:w w:val="110"/>
          <w:sz w:val="21"/>
        </w:rPr>
        <w:t xml:space="preserve"> </w:t>
      </w:r>
      <w:r>
        <w:rPr>
          <w:w w:val="110"/>
          <w:sz w:val="21"/>
        </w:rPr>
        <w:t>in</w:t>
      </w:r>
      <w:r>
        <w:rPr>
          <w:spacing w:val="-16"/>
          <w:w w:val="110"/>
          <w:sz w:val="21"/>
        </w:rPr>
        <w:t xml:space="preserve"> </w:t>
      </w:r>
      <w:r>
        <w:rPr>
          <w:w w:val="110"/>
          <w:sz w:val="21"/>
        </w:rPr>
        <w:t>its</w:t>
      </w:r>
      <w:r>
        <w:rPr>
          <w:spacing w:val="-23"/>
          <w:w w:val="110"/>
          <w:sz w:val="21"/>
        </w:rPr>
        <w:t xml:space="preserve"> </w:t>
      </w:r>
      <w:r>
        <w:rPr>
          <w:w w:val="110"/>
          <w:sz w:val="21"/>
        </w:rPr>
        <w:t>own</w:t>
      </w:r>
      <w:r>
        <w:rPr>
          <w:spacing w:val="-22"/>
          <w:w w:val="110"/>
          <w:sz w:val="21"/>
        </w:rPr>
        <w:t xml:space="preserve"> </w:t>
      </w:r>
      <w:r>
        <w:rPr>
          <w:w w:val="110"/>
          <w:sz w:val="21"/>
        </w:rPr>
        <w:t>right.</w:t>
      </w:r>
      <w:r>
        <w:rPr>
          <w:spacing w:val="-20"/>
          <w:w w:val="110"/>
          <w:sz w:val="21"/>
        </w:rPr>
        <w:t xml:space="preserve"> </w:t>
      </w:r>
      <w:r>
        <w:rPr>
          <w:w w:val="110"/>
          <w:sz w:val="21"/>
        </w:rPr>
        <w:t>Records</w:t>
      </w:r>
      <w:r>
        <w:rPr>
          <w:spacing w:val="-13"/>
          <w:w w:val="110"/>
          <w:sz w:val="21"/>
        </w:rPr>
        <w:t xml:space="preserve"> </w:t>
      </w:r>
      <w:r>
        <w:rPr>
          <w:w w:val="110"/>
          <w:sz w:val="21"/>
        </w:rPr>
        <w:t>should</w:t>
      </w:r>
      <w:r>
        <w:rPr>
          <w:spacing w:val="-16"/>
          <w:w w:val="110"/>
          <w:sz w:val="21"/>
        </w:rPr>
        <w:t xml:space="preserve"> </w:t>
      </w:r>
      <w:r>
        <w:rPr>
          <w:w w:val="110"/>
          <w:sz w:val="21"/>
        </w:rPr>
        <w:t>be</w:t>
      </w:r>
      <w:r>
        <w:rPr>
          <w:spacing w:val="-22"/>
          <w:w w:val="110"/>
          <w:sz w:val="21"/>
        </w:rPr>
        <w:t xml:space="preserve"> </w:t>
      </w:r>
      <w:r>
        <w:rPr>
          <w:w w:val="110"/>
          <w:sz w:val="21"/>
        </w:rPr>
        <w:t>documented</w:t>
      </w:r>
      <w:r>
        <w:rPr>
          <w:spacing w:val="-13"/>
          <w:w w:val="110"/>
          <w:sz w:val="21"/>
        </w:rPr>
        <w:t xml:space="preserve"> </w:t>
      </w:r>
      <w:r>
        <w:rPr>
          <w:w w:val="110"/>
          <w:sz w:val="21"/>
        </w:rPr>
        <w:t>with</w:t>
      </w:r>
      <w:r>
        <w:rPr>
          <w:spacing w:val="-20"/>
          <w:w w:val="110"/>
          <w:sz w:val="21"/>
        </w:rPr>
        <w:t xml:space="preserve"> </w:t>
      </w:r>
      <w:r>
        <w:rPr>
          <w:w w:val="110"/>
          <w:sz w:val="21"/>
        </w:rPr>
        <w:t>specimens,</w:t>
      </w:r>
      <w:r>
        <w:rPr>
          <w:spacing w:val="-12"/>
          <w:w w:val="110"/>
          <w:sz w:val="21"/>
        </w:rPr>
        <w:t xml:space="preserve"> </w:t>
      </w:r>
      <w:r>
        <w:rPr>
          <w:w w:val="110"/>
          <w:sz w:val="21"/>
        </w:rPr>
        <w:t>photographs,</w:t>
      </w:r>
      <w:r>
        <w:rPr>
          <w:spacing w:val="-8"/>
          <w:w w:val="110"/>
          <w:sz w:val="21"/>
        </w:rPr>
        <w:t xml:space="preserve"> </w:t>
      </w:r>
      <w:r>
        <w:rPr>
          <w:w w:val="110"/>
          <w:sz w:val="21"/>
        </w:rPr>
        <w:t>or other convincing evidence that allows for later</w:t>
      </w:r>
      <w:r>
        <w:rPr>
          <w:spacing w:val="-19"/>
          <w:w w:val="110"/>
          <w:sz w:val="21"/>
        </w:rPr>
        <w:t xml:space="preserve"> </w:t>
      </w:r>
      <w:r>
        <w:rPr>
          <w:w w:val="110"/>
          <w:sz w:val="21"/>
        </w:rPr>
        <w:t>reevaluation.</w:t>
      </w:r>
    </w:p>
    <w:p w:rsidR="00144ABA" w:rsidRDefault="00144ABA" w:rsidP="00144ABA">
      <w:pPr>
        <w:spacing w:before="15" w:line="261" w:lineRule="auto"/>
        <w:ind w:left="136" w:right="301" w:firstLine="494"/>
        <w:rPr>
          <w:w w:val="105"/>
        </w:rPr>
      </w:pPr>
    </w:p>
    <w:p w:rsidR="00144ABA" w:rsidRPr="00FA70CF" w:rsidRDefault="00144ABA" w:rsidP="00144ABA">
      <w:pPr>
        <w:spacing w:before="15" w:line="261" w:lineRule="auto"/>
        <w:ind w:left="136" w:right="301" w:firstLine="494"/>
        <w:jc w:val="center"/>
        <w:rPr>
          <w:w w:val="105"/>
          <w:sz w:val="24"/>
          <w:szCs w:val="24"/>
        </w:rPr>
      </w:pPr>
      <w:r w:rsidRPr="00FA70CF">
        <w:rPr>
          <w:w w:val="105"/>
          <w:sz w:val="24"/>
          <w:szCs w:val="24"/>
        </w:rPr>
        <w:t>MANUSCRIPT SUBMISSION</w:t>
      </w:r>
    </w:p>
    <w:p w:rsidR="00144ABA" w:rsidRDefault="00144ABA" w:rsidP="00144ABA">
      <w:pPr>
        <w:spacing w:before="15" w:line="261" w:lineRule="auto"/>
        <w:ind w:left="136" w:right="301" w:firstLine="494"/>
        <w:rPr>
          <w:w w:val="105"/>
        </w:rPr>
      </w:pPr>
    </w:p>
    <w:p w:rsidR="00144ABA" w:rsidRDefault="00144ABA" w:rsidP="00144ABA">
      <w:pPr>
        <w:spacing w:before="15" w:line="261" w:lineRule="auto"/>
        <w:ind w:left="136" w:right="301" w:firstLine="494"/>
        <w:rPr>
          <w:w w:val="105"/>
        </w:rPr>
      </w:pPr>
      <w:r>
        <w:rPr>
          <w:w w:val="105"/>
        </w:rPr>
        <w:t>Manuscripts</w:t>
      </w:r>
      <w:r>
        <w:rPr>
          <w:spacing w:val="-10"/>
          <w:w w:val="105"/>
        </w:rPr>
        <w:t xml:space="preserve"> </w:t>
      </w:r>
      <w:r>
        <w:rPr>
          <w:w w:val="105"/>
        </w:rPr>
        <w:t>should</w:t>
      </w:r>
      <w:r>
        <w:rPr>
          <w:spacing w:val="-20"/>
          <w:w w:val="105"/>
        </w:rPr>
        <w:t xml:space="preserve"> </w:t>
      </w:r>
      <w:r>
        <w:rPr>
          <w:w w:val="105"/>
        </w:rPr>
        <w:t>be</w:t>
      </w:r>
      <w:r>
        <w:rPr>
          <w:spacing w:val="-23"/>
          <w:w w:val="105"/>
        </w:rPr>
        <w:t xml:space="preserve"> </w:t>
      </w:r>
      <w:r>
        <w:rPr>
          <w:w w:val="105"/>
        </w:rPr>
        <w:t>submitted</w:t>
      </w:r>
      <w:r>
        <w:rPr>
          <w:spacing w:val="-7"/>
          <w:w w:val="105"/>
        </w:rPr>
        <w:t xml:space="preserve"> </w:t>
      </w:r>
      <w:r>
        <w:rPr>
          <w:w w:val="105"/>
        </w:rPr>
        <w:t xml:space="preserve">electronically by email </w:t>
      </w:r>
      <w:r w:rsidR="00E76205">
        <w:rPr>
          <w:w w:val="105"/>
        </w:rPr>
        <w:t xml:space="preserve">to </w:t>
      </w:r>
      <w:r w:rsidR="00001808" w:rsidRPr="00E76205">
        <w:rPr>
          <w:b/>
          <w:w w:val="105"/>
        </w:rPr>
        <w:t>snvb.nwn@gmail.com</w:t>
      </w:r>
      <w:r w:rsidR="00001808">
        <w:rPr>
          <w:w w:val="105"/>
        </w:rPr>
        <w:t xml:space="preserve"> </w:t>
      </w:r>
      <w:r>
        <w:rPr>
          <w:w w:val="105"/>
        </w:rPr>
        <w:t xml:space="preserve">to </w:t>
      </w:r>
      <w:r w:rsidR="00001808">
        <w:rPr>
          <w:w w:val="105"/>
        </w:rPr>
        <w:t xml:space="preserve">the </w:t>
      </w:r>
      <w:r w:rsidR="00E76205">
        <w:rPr>
          <w:w w:val="105"/>
        </w:rPr>
        <w:t xml:space="preserve">attention of the </w:t>
      </w:r>
      <w:r w:rsidR="00001808">
        <w:rPr>
          <w:w w:val="105"/>
        </w:rPr>
        <w:t>Editor</w:t>
      </w:r>
      <w:r w:rsidR="00E76205">
        <w:rPr>
          <w:w w:val="105"/>
        </w:rPr>
        <w:t>,</w:t>
      </w:r>
      <w:r w:rsidR="00001808">
        <w:rPr>
          <w:w w:val="105"/>
        </w:rPr>
        <w:t xml:space="preserve"> Robert Hoffman. </w:t>
      </w:r>
      <w:r>
        <w:rPr>
          <w:spacing w:val="11"/>
          <w:w w:val="105"/>
        </w:rPr>
        <w:t>T</w:t>
      </w:r>
      <w:r>
        <w:rPr>
          <w:w w:val="105"/>
        </w:rPr>
        <w:t>hey must be in MS Word format</w:t>
      </w:r>
      <w:r w:rsidR="00001808">
        <w:rPr>
          <w:w w:val="105"/>
        </w:rPr>
        <w:t xml:space="preserve"> (Times New Roman 12 pt) </w:t>
      </w:r>
      <w:r>
        <w:rPr>
          <w:w w:val="105"/>
        </w:rPr>
        <w:t xml:space="preserve">and </w:t>
      </w:r>
      <w:r w:rsidR="00001808">
        <w:rPr>
          <w:w w:val="105"/>
        </w:rPr>
        <w:t xml:space="preserve">double-spaced. </w:t>
      </w:r>
      <w:r>
        <w:rPr>
          <w:w w:val="105"/>
        </w:rPr>
        <w:t>Tables should be processed using the MS Word Table application. Figures should be submitted as separate tiff files saved at a minimum of 300 dpi</w:t>
      </w:r>
      <w:r w:rsidR="00001808">
        <w:rPr>
          <w:w w:val="105"/>
        </w:rPr>
        <w:t>, and all tex</w:t>
      </w:r>
      <w:r w:rsidR="00FA70CF">
        <w:rPr>
          <w:w w:val="105"/>
        </w:rPr>
        <w:t>t</w:t>
      </w:r>
      <w:r w:rsidR="00001808">
        <w:rPr>
          <w:w w:val="105"/>
        </w:rPr>
        <w:t>, labels, and tick marks should be of sufficient size to be easily read by readers when the figure is resized for publication</w:t>
      </w:r>
      <w:r>
        <w:rPr>
          <w:w w:val="105"/>
        </w:rPr>
        <w:t>.</w:t>
      </w:r>
    </w:p>
    <w:p w:rsidR="00FA70CF" w:rsidRDefault="00FA70CF" w:rsidP="00144ABA">
      <w:pPr>
        <w:spacing w:before="15" w:line="261" w:lineRule="auto"/>
        <w:ind w:left="136" w:right="301" w:firstLine="494"/>
        <w:rPr>
          <w:w w:val="105"/>
        </w:rPr>
      </w:pPr>
    </w:p>
    <w:p w:rsidR="00FA70CF" w:rsidRPr="00FA70CF" w:rsidRDefault="00FA70CF" w:rsidP="00FA70CF">
      <w:pPr>
        <w:spacing w:before="15" w:line="261" w:lineRule="auto"/>
        <w:ind w:left="136" w:right="301" w:firstLine="494"/>
        <w:jc w:val="center"/>
        <w:rPr>
          <w:caps/>
          <w:sz w:val="24"/>
          <w:szCs w:val="24"/>
        </w:rPr>
      </w:pPr>
      <w:r w:rsidRPr="00FA70CF">
        <w:rPr>
          <w:caps/>
          <w:w w:val="105"/>
          <w:sz w:val="24"/>
          <w:szCs w:val="24"/>
        </w:rPr>
        <w:t>Manuscript Layout</w:t>
      </w:r>
      <w:r w:rsidR="00456290">
        <w:rPr>
          <w:caps/>
          <w:w w:val="105"/>
          <w:sz w:val="24"/>
          <w:szCs w:val="24"/>
        </w:rPr>
        <w:t xml:space="preserve"> – articles</w:t>
      </w:r>
    </w:p>
    <w:p w:rsidR="00144ABA" w:rsidRDefault="00144ABA">
      <w:pPr>
        <w:ind w:left="1911" w:right="1912"/>
        <w:jc w:val="center"/>
        <w:rPr>
          <w:w w:val="85"/>
          <w:sz w:val="21"/>
        </w:rPr>
      </w:pPr>
    </w:p>
    <w:p w:rsidR="00717D56" w:rsidRDefault="00945CB9" w:rsidP="00487DAC">
      <w:pPr>
        <w:ind w:firstLine="129"/>
        <w:rPr>
          <w:w w:val="105"/>
          <w:sz w:val="21"/>
        </w:rPr>
      </w:pPr>
      <w:r>
        <w:rPr>
          <w:i/>
          <w:w w:val="105"/>
          <w:sz w:val="23"/>
        </w:rPr>
        <w:t>Title page.</w:t>
      </w:r>
      <w:r w:rsidR="00E20E87">
        <w:rPr>
          <w:i/>
          <w:w w:val="105"/>
          <w:sz w:val="23"/>
        </w:rPr>
        <w:t>––</w:t>
      </w:r>
      <w:r>
        <w:rPr>
          <w:i/>
          <w:w w:val="105"/>
          <w:sz w:val="23"/>
        </w:rPr>
        <w:t xml:space="preserve">Do </w:t>
      </w:r>
      <w:r>
        <w:rPr>
          <w:w w:val="105"/>
          <w:sz w:val="21"/>
        </w:rPr>
        <w:t>not include a separate title page.</w:t>
      </w:r>
    </w:p>
    <w:p w:rsidR="00487DAC" w:rsidRDefault="00487DAC" w:rsidP="00487DAC">
      <w:pPr>
        <w:ind w:firstLine="129"/>
        <w:rPr>
          <w:sz w:val="21"/>
        </w:rPr>
      </w:pPr>
    </w:p>
    <w:p w:rsidR="00717D56" w:rsidRDefault="00945CB9" w:rsidP="00487DAC">
      <w:pPr>
        <w:ind w:left="129" w:right="301"/>
        <w:rPr>
          <w:sz w:val="21"/>
        </w:rPr>
      </w:pPr>
      <w:r>
        <w:rPr>
          <w:i/>
          <w:w w:val="110"/>
          <w:sz w:val="23"/>
        </w:rPr>
        <w:t>Header.</w:t>
      </w:r>
      <w:r w:rsidR="00E20E87">
        <w:rPr>
          <w:i/>
          <w:w w:val="110"/>
          <w:sz w:val="23"/>
        </w:rPr>
        <w:t>––</w:t>
      </w:r>
      <w:r w:rsidRPr="00E20E87">
        <w:rPr>
          <w:w w:val="110"/>
          <w:sz w:val="23"/>
        </w:rPr>
        <w:t>Right</w:t>
      </w:r>
      <w:r w:rsidR="00E20E87">
        <w:rPr>
          <w:w w:val="110"/>
          <w:sz w:val="23"/>
        </w:rPr>
        <w:t xml:space="preserve"> </w:t>
      </w:r>
      <w:r w:rsidRPr="00E20E87">
        <w:rPr>
          <w:w w:val="110"/>
          <w:sz w:val="23"/>
        </w:rPr>
        <w:t>justify</w:t>
      </w:r>
      <w:r>
        <w:rPr>
          <w:i/>
          <w:w w:val="110"/>
          <w:sz w:val="23"/>
        </w:rPr>
        <w:t xml:space="preserve">. </w:t>
      </w:r>
      <w:r>
        <w:rPr>
          <w:w w:val="110"/>
          <w:sz w:val="21"/>
        </w:rPr>
        <w:t>Format as "NWNms#: author names, page#." Include on footnote and figure caption pages, but do not include on tables or figures.·</w:t>
      </w:r>
    </w:p>
    <w:p w:rsidR="00487DAC" w:rsidRDefault="00487DAC" w:rsidP="00487DAC">
      <w:pPr>
        <w:ind w:firstLine="129"/>
        <w:rPr>
          <w:i/>
          <w:sz w:val="23"/>
        </w:rPr>
      </w:pPr>
    </w:p>
    <w:p w:rsidR="00717D56" w:rsidRDefault="00945CB9" w:rsidP="00487DAC">
      <w:pPr>
        <w:ind w:firstLine="129"/>
        <w:rPr>
          <w:sz w:val="21"/>
        </w:rPr>
      </w:pPr>
      <w:r>
        <w:rPr>
          <w:i/>
          <w:sz w:val="23"/>
        </w:rPr>
        <w:t>Running head.</w:t>
      </w:r>
      <w:r w:rsidR="00E20E87">
        <w:rPr>
          <w:i/>
          <w:sz w:val="23"/>
        </w:rPr>
        <w:t>––</w:t>
      </w:r>
      <w:r>
        <w:rPr>
          <w:i/>
          <w:sz w:val="23"/>
        </w:rPr>
        <w:t xml:space="preserve">Left </w:t>
      </w:r>
      <w:r>
        <w:rPr>
          <w:sz w:val="21"/>
        </w:rPr>
        <w:t>justify. Format as "RH: AUTHOR NAMES: SHORT TITLE." Should be</w:t>
      </w:r>
    </w:p>
    <w:p w:rsidR="00717D56" w:rsidRDefault="00945CB9" w:rsidP="00487DAC">
      <w:pPr>
        <w:ind w:left="131"/>
        <w:rPr>
          <w:sz w:val="21"/>
        </w:rPr>
      </w:pPr>
      <w:r>
        <w:rPr>
          <w:rFonts w:ascii="Arial"/>
          <w:w w:val="110"/>
          <w:sz w:val="21"/>
        </w:rPr>
        <w:t xml:space="preserve">40 </w:t>
      </w:r>
      <w:r>
        <w:rPr>
          <w:w w:val="110"/>
          <w:sz w:val="21"/>
        </w:rPr>
        <w:t>characters. Type in upper and lower case, then convert to small capitals if possible.</w:t>
      </w:r>
    </w:p>
    <w:p w:rsidR="00487DAC" w:rsidRDefault="00FA70CF" w:rsidP="00487DAC">
      <w:pPr>
        <w:rPr>
          <w:i/>
          <w:w w:val="110"/>
          <w:sz w:val="23"/>
        </w:rPr>
      </w:pPr>
      <w:r>
        <w:rPr>
          <w:i/>
          <w:w w:val="110"/>
          <w:sz w:val="23"/>
        </w:rPr>
        <w:lastRenderedPageBreak/>
        <w:t xml:space="preserve"> </w:t>
      </w:r>
    </w:p>
    <w:p w:rsidR="00717D56" w:rsidRDefault="00945CB9" w:rsidP="00487DAC">
      <w:pPr>
        <w:rPr>
          <w:sz w:val="21"/>
        </w:rPr>
      </w:pPr>
      <w:r>
        <w:rPr>
          <w:i/>
          <w:w w:val="110"/>
          <w:sz w:val="23"/>
        </w:rPr>
        <w:t>Title.</w:t>
      </w:r>
      <w:r w:rsidR="00E20E87">
        <w:rPr>
          <w:i/>
          <w:w w:val="110"/>
          <w:sz w:val="23"/>
        </w:rPr>
        <w:t>––</w:t>
      </w:r>
      <w:r w:rsidRPr="00E20E87">
        <w:rPr>
          <w:w w:val="110"/>
          <w:sz w:val="23"/>
        </w:rPr>
        <w:t>Center;</w:t>
      </w:r>
      <w:r>
        <w:rPr>
          <w:i/>
          <w:w w:val="110"/>
          <w:sz w:val="23"/>
        </w:rPr>
        <w:t xml:space="preserve"> </w:t>
      </w:r>
      <w:r>
        <w:rPr>
          <w:w w:val="110"/>
          <w:sz w:val="21"/>
        </w:rPr>
        <w:t>type in all capitals.</w:t>
      </w:r>
    </w:p>
    <w:p w:rsidR="00487DAC" w:rsidRDefault="00487DAC" w:rsidP="00487DAC">
      <w:pPr>
        <w:rPr>
          <w:i/>
          <w:w w:val="110"/>
          <w:sz w:val="23"/>
        </w:rPr>
      </w:pPr>
    </w:p>
    <w:p w:rsidR="00717D56" w:rsidRDefault="00945CB9" w:rsidP="00487DAC">
      <w:pPr>
        <w:rPr>
          <w:sz w:val="21"/>
        </w:rPr>
      </w:pPr>
      <w:r>
        <w:rPr>
          <w:i/>
          <w:w w:val="110"/>
          <w:sz w:val="23"/>
        </w:rPr>
        <w:t>Author</w:t>
      </w:r>
      <w:r>
        <w:rPr>
          <w:i/>
          <w:spacing w:val="-24"/>
          <w:w w:val="110"/>
          <w:sz w:val="23"/>
        </w:rPr>
        <w:t xml:space="preserve"> </w:t>
      </w:r>
      <w:r>
        <w:rPr>
          <w:i/>
          <w:w w:val="110"/>
          <w:sz w:val="23"/>
        </w:rPr>
        <w:t>name(s).</w:t>
      </w:r>
      <w:r w:rsidR="00E20E87">
        <w:rPr>
          <w:i/>
          <w:w w:val="110"/>
          <w:sz w:val="23"/>
        </w:rPr>
        <w:t>––</w:t>
      </w:r>
      <w:r w:rsidRPr="00E20E87">
        <w:rPr>
          <w:w w:val="110"/>
          <w:sz w:val="23"/>
        </w:rPr>
        <w:t>Center</w:t>
      </w:r>
      <w:r>
        <w:rPr>
          <w:i/>
          <w:w w:val="110"/>
          <w:sz w:val="23"/>
        </w:rPr>
        <w:t>,</w:t>
      </w:r>
      <w:r>
        <w:rPr>
          <w:i/>
          <w:spacing w:val="-42"/>
          <w:w w:val="110"/>
          <w:sz w:val="23"/>
        </w:rPr>
        <w:t xml:space="preserve"> </w:t>
      </w:r>
      <w:r>
        <w:rPr>
          <w:w w:val="110"/>
          <w:sz w:val="21"/>
        </w:rPr>
        <w:t>type</w:t>
      </w:r>
      <w:r>
        <w:rPr>
          <w:spacing w:val="-24"/>
          <w:w w:val="110"/>
          <w:sz w:val="21"/>
        </w:rPr>
        <w:t xml:space="preserve"> </w:t>
      </w:r>
      <w:r>
        <w:rPr>
          <w:w w:val="110"/>
          <w:sz w:val="21"/>
        </w:rPr>
        <w:t>in</w:t>
      </w:r>
      <w:r>
        <w:rPr>
          <w:spacing w:val="-22"/>
          <w:w w:val="110"/>
          <w:sz w:val="21"/>
        </w:rPr>
        <w:t xml:space="preserve"> </w:t>
      </w:r>
      <w:r>
        <w:rPr>
          <w:w w:val="110"/>
          <w:sz w:val="21"/>
        </w:rPr>
        <w:t>upper</w:t>
      </w:r>
      <w:r>
        <w:rPr>
          <w:spacing w:val="-21"/>
          <w:w w:val="110"/>
          <w:sz w:val="21"/>
        </w:rPr>
        <w:t xml:space="preserve"> </w:t>
      </w:r>
      <w:r>
        <w:rPr>
          <w:w w:val="110"/>
          <w:sz w:val="21"/>
        </w:rPr>
        <w:t>and</w:t>
      </w:r>
      <w:r>
        <w:rPr>
          <w:spacing w:val="-20"/>
          <w:w w:val="110"/>
          <w:sz w:val="21"/>
        </w:rPr>
        <w:t xml:space="preserve"> </w:t>
      </w:r>
      <w:r>
        <w:rPr>
          <w:w w:val="110"/>
          <w:sz w:val="21"/>
        </w:rPr>
        <w:t>lower</w:t>
      </w:r>
      <w:r>
        <w:rPr>
          <w:spacing w:val="-18"/>
          <w:w w:val="110"/>
          <w:sz w:val="21"/>
        </w:rPr>
        <w:t xml:space="preserve"> </w:t>
      </w:r>
      <w:r>
        <w:rPr>
          <w:w w:val="110"/>
          <w:sz w:val="21"/>
        </w:rPr>
        <w:t>case,</w:t>
      </w:r>
      <w:r>
        <w:rPr>
          <w:spacing w:val="-20"/>
          <w:w w:val="110"/>
          <w:sz w:val="21"/>
        </w:rPr>
        <w:t xml:space="preserve"> </w:t>
      </w:r>
      <w:r>
        <w:rPr>
          <w:w w:val="110"/>
          <w:sz w:val="21"/>
        </w:rPr>
        <w:t>then</w:t>
      </w:r>
      <w:r>
        <w:rPr>
          <w:spacing w:val="-18"/>
          <w:w w:val="110"/>
          <w:sz w:val="21"/>
        </w:rPr>
        <w:t xml:space="preserve"> </w:t>
      </w:r>
      <w:r>
        <w:rPr>
          <w:w w:val="110"/>
          <w:sz w:val="21"/>
        </w:rPr>
        <w:t>convert</w:t>
      </w:r>
      <w:r>
        <w:rPr>
          <w:spacing w:val="-21"/>
          <w:w w:val="110"/>
          <w:sz w:val="21"/>
        </w:rPr>
        <w:t xml:space="preserve"> </w:t>
      </w:r>
      <w:r>
        <w:rPr>
          <w:w w:val="110"/>
          <w:sz w:val="21"/>
        </w:rPr>
        <w:t>to</w:t>
      </w:r>
      <w:r>
        <w:rPr>
          <w:spacing w:val="-23"/>
          <w:w w:val="110"/>
          <w:sz w:val="21"/>
        </w:rPr>
        <w:t xml:space="preserve"> </w:t>
      </w:r>
      <w:r>
        <w:rPr>
          <w:w w:val="110"/>
          <w:sz w:val="21"/>
        </w:rPr>
        <w:t>small</w:t>
      </w:r>
      <w:r>
        <w:rPr>
          <w:spacing w:val="-16"/>
          <w:w w:val="110"/>
          <w:sz w:val="21"/>
        </w:rPr>
        <w:t xml:space="preserve"> </w:t>
      </w:r>
      <w:r>
        <w:rPr>
          <w:w w:val="110"/>
          <w:sz w:val="21"/>
        </w:rPr>
        <w:t>capitals</w:t>
      </w:r>
      <w:r>
        <w:rPr>
          <w:spacing w:val="-14"/>
          <w:w w:val="110"/>
          <w:sz w:val="21"/>
        </w:rPr>
        <w:t xml:space="preserve"> </w:t>
      </w:r>
      <w:r>
        <w:rPr>
          <w:w w:val="110"/>
          <w:sz w:val="21"/>
        </w:rPr>
        <w:t>if possible.</w:t>
      </w:r>
    </w:p>
    <w:p w:rsidR="00487DAC" w:rsidRDefault="00487DAC" w:rsidP="00487DAC">
      <w:pPr>
        <w:ind w:right="416"/>
        <w:rPr>
          <w:i/>
          <w:w w:val="105"/>
          <w:sz w:val="23"/>
        </w:rPr>
      </w:pPr>
    </w:p>
    <w:p w:rsidR="00717D56" w:rsidRDefault="00945CB9" w:rsidP="00487DAC">
      <w:pPr>
        <w:ind w:right="416"/>
        <w:rPr>
          <w:sz w:val="21"/>
        </w:rPr>
      </w:pPr>
      <w:r>
        <w:rPr>
          <w:i/>
          <w:w w:val="105"/>
          <w:sz w:val="23"/>
        </w:rPr>
        <w:t>Author address(es).</w:t>
      </w:r>
      <w:r w:rsidR="00E20E87">
        <w:rPr>
          <w:i/>
          <w:w w:val="105"/>
          <w:sz w:val="23"/>
        </w:rPr>
        <w:t>––</w:t>
      </w:r>
      <w:r w:rsidRPr="00E20E87">
        <w:rPr>
          <w:w w:val="105"/>
          <w:sz w:val="23"/>
        </w:rPr>
        <w:t>Center</w:t>
      </w:r>
      <w:r>
        <w:rPr>
          <w:i/>
          <w:w w:val="105"/>
          <w:sz w:val="23"/>
        </w:rPr>
        <w:t xml:space="preserve"> </w:t>
      </w:r>
      <w:r>
        <w:rPr>
          <w:w w:val="105"/>
          <w:sz w:val="21"/>
        </w:rPr>
        <w:t xml:space="preserve">and italicize. If there are several authors with different addresses, follow each author name with the appropriate address; include the name </w:t>
      </w:r>
      <w:r>
        <w:rPr>
          <w:w w:val="105"/>
        </w:rPr>
        <w:t xml:space="preserve">of </w:t>
      </w:r>
      <w:r>
        <w:rPr>
          <w:w w:val="105"/>
          <w:sz w:val="21"/>
        </w:rPr>
        <w:t>the country if other than the United States or Canada.</w:t>
      </w:r>
    </w:p>
    <w:p w:rsidR="00487DAC" w:rsidRDefault="00487DAC" w:rsidP="00487DAC">
      <w:pPr>
        <w:pStyle w:val="BodyText"/>
        <w:rPr>
          <w:i/>
          <w:w w:val="105"/>
          <w:sz w:val="23"/>
        </w:rPr>
      </w:pPr>
    </w:p>
    <w:p w:rsidR="00717D56" w:rsidRDefault="00945CB9" w:rsidP="00487DAC">
      <w:pPr>
        <w:pStyle w:val="BodyText"/>
      </w:pPr>
      <w:r>
        <w:rPr>
          <w:i/>
          <w:w w:val="105"/>
          <w:sz w:val="23"/>
        </w:rPr>
        <w:t>Abstract.</w:t>
      </w:r>
      <w:r w:rsidR="00E20E87">
        <w:rPr>
          <w:i/>
          <w:w w:val="105"/>
          <w:sz w:val="23"/>
        </w:rPr>
        <w:t>––</w:t>
      </w:r>
      <w:r w:rsidRPr="00E20E87">
        <w:rPr>
          <w:w w:val="105"/>
          <w:sz w:val="23"/>
        </w:rPr>
        <w:t>Indent</w:t>
      </w:r>
      <w:r>
        <w:rPr>
          <w:i/>
          <w:w w:val="105"/>
          <w:sz w:val="23"/>
        </w:rPr>
        <w:t xml:space="preserve">. </w:t>
      </w:r>
      <w:r>
        <w:rPr>
          <w:w w:val="105"/>
        </w:rPr>
        <w:t>Type in upper and lower case, then convert to small capitals if possible; follow immediately (no period) with an em-dash or 2 hyphens then the text of the abstract.</w:t>
      </w:r>
      <w:r>
        <w:rPr>
          <w:spacing w:val="-9"/>
          <w:w w:val="105"/>
        </w:rPr>
        <w:t xml:space="preserve"> </w:t>
      </w:r>
      <w:r>
        <w:rPr>
          <w:w w:val="105"/>
        </w:rPr>
        <w:t>The</w:t>
      </w:r>
      <w:r>
        <w:rPr>
          <w:spacing w:val="-15"/>
          <w:w w:val="105"/>
        </w:rPr>
        <w:t xml:space="preserve"> </w:t>
      </w:r>
      <w:r>
        <w:rPr>
          <w:w w:val="105"/>
        </w:rPr>
        <w:t>abstract</w:t>
      </w:r>
      <w:r>
        <w:rPr>
          <w:spacing w:val="-11"/>
          <w:w w:val="105"/>
        </w:rPr>
        <w:t xml:space="preserve"> </w:t>
      </w:r>
      <w:r>
        <w:rPr>
          <w:w w:val="105"/>
        </w:rPr>
        <w:t>should</w:t>
      </w:r>
      <w:r>
        <w:rPr>
          <w:spacing w:val="-11"/>
          <w:w w:val="105"/>
        </w:rPr>
        <w:t xml:space="preserve"> </w:t>
      </w:r>
      <w:r>
        <w:rPr>
          <w:w w:val="105"/>
        </w:rPr>
        <w:t>be</w:t>
      </w:r>
      <w:r>
        <w:rPr>
          <w:spacing w:val="-17"/>
          <w:w w:val="105"/>
        </w:rPr>
        <w:t xml:space="preserve"> </w:t>
      </w:r>
      <w:r>
        <w:rPr>
          <w:w w:val="105"/>
        </w:rPr>
        <w:t>[5%</w:t>
      </w:r>
      <w:r>
        <w:rPr>
          <w:spacing w:val="-15"/>
          <w:w w:val="105"/>
        </w:rPr>
        <w:t xml:space="preserve"> </w:t>
      </w:r>
      <w:r>
        <w:rPr>
          <w:w w:val="105"/>
        </w:rPr>
        <w:t>of</w:t>
      </w:r>
      <w:r>
        <w:rPr>
          <w:spacing w:val="-16"/>
          <w:w w:val="105"/>
        </w:rPr>
        <w:t xml:space="preserve"> </w:t>
      </w:r>
      <w:r>
        <w:rPr>
          <w:w w:val="105"/>
        </w:rPr>
        <w:t>the</w:t>
      </w:r>
      <w:r>
        <w:rPr>
          <w:spacing w:val="-19"/>
          <w:w w:val="105"/>
        </w:rPr>
        <w:t xml:space="preserve"> </w:t>
      </w:r>
      <w:r>
        <w:rPr>
          <w:w w:val="105"/>
        </w:rPr>
        <w:t>length</w:t>
      </w:r>
      <w:r>
        <w:rPr>
          <w:spacing w:val="-12"/>
          <w:w w:val="105"/>
        </w:rPr>
        <w:t xml:space="preserve"> </w:t>
      </w:r>
      <w:r>
        <w:rPr>
          <w:w w:val="105"/>
        </w:rPr>
        <w:t>of</w:t>
      </w:r>
      <w:r>
        <w:rPr>
          <w:spacing w:val="-16"/>
          <w:w w:val="105"/>
        </w:rPr>
        <w:t xml:space="preserve"> </w:t>
      </w:r>
      <w:r>
        <w:rPr>
          <w:w w:val="105"/>
        </w:rPr>
        <w:t>the</w:t>
      </w:r>
      <w:r>
        <w:rPr>
          <w:spacing w:val="-15"/>
          <w:w w:val="105"/>
        </w:rPr>
        <w:t xml:space="preserve"> </w:t>
      </w:r>
      <w:r>
        <w:rPr>
          <w:w w:val="105"/>
        </w:rPr>
        <w:t>text</w:t>
      </w:r>
      <w:r>
        <w:rPr>
          <w:spacing w:val="-12"/>
          <w:w w:val="105"/>
        </w:rPr>
        <w:t xml:space="preserve"> </w:t>
      </w:r>
      <w:r>
        <w:rPr>
          <w:w w:val="105"/>
        </w:rPr>
        <w:t>and</w:t>
      </w:r>
      <w:r>
        <w:rPr>
          <w:spacing w:val="-16"/>
          <w:w w:val="105"/>
        </w:rPr>
        <w:t xml:space="preserve"> </w:t>
      </w:r>
      <w:r>
        <w:rPr>
          <w:w w:val="105"/>
        </w:rPr>
        <w:t>it</w:t>
      </w:r>
      <w:r>
        <w:rPr>
          <w:spacing w:val="-20"/>
          <w:w w:val="105"/>
        </w:rPr>
        <w:t xml:space="preserve"> </w:t>
      </w:r>
      <w:r>
        <w:rPr>
          <w:w w:val="105"/>
        </w:rPr>
        <w:t>should</w:t>
      </w:r>
      <w:r>
        <w:rPr>
          <w:spacing w:val="-7"/>
          <w:w w:val="105"/>
        </w:rPr>
        <w:t xml:space="preserve"> </w:t>
      </w:r>
      <w:r>
        <w:rPr>
          <w:w w:val="105"/>
        </w:rPr>
        <w:t>summarize</w:t>
      </w:r>
      <w:r>
        <w:rPr>
          <w:spacing w:val="-6"/>
          <w:w w:val="105"/>
        </w:rPr>
        <w:t xml:space="preserve"> </w:t>
      </w:r>
      <w:r>
        <w:rPr>
          <w:w w:val="105"/>
        </w:rPr>
        <w:t>the</w:t>
      </w:r>
      <w:r>
        <w:rPr>
          <w:spacing w:val="-17"/>
          <w:w w:val="105"/>
        </w:rPr>
        <w:t xml:space="preserve"> </w:t>
      </w:r>
      <w:r>
        <w:rPr>
          <w:w w:val="105"/>
        </w:rPr>
        <w:t>paper with an emphasis on results and their</w:t>
      </w:r>
      <w:r>
        <w:rPr>
          <w:spacing w:val="-16"/>
          <w:w w:val="105"/>
        </w:rPr>
        <w:t xml:space="preserve"> </w:t>
      </w:r>
      <w:r>
        <w:rPr>
          <w:w w:val="105"/>
        </w:rPr>
        <w:t>meaning.</w:t>
      </w:r>
    </w:p>
    <w:p w:rsidR="00487DAC" w:rsidRDefault="00487DAC" w:rsidP="00487DAC">
      <w:pPr>
        <w:pStyle w:val="BodyText"/>
        <w:rPr>
          <w:i/>
          <w:w w:val="105"/>
          <w:sz w:val="23"/>
        </w:rPr>
      </w:pPr>
    </w:p>
    <w:p w:rsidR="00717D56" w:rsidRDefault="00945CB9" w:rsidP="00487DAC">
      <w:pPr>
        <w:pStyle w:val="BodyText"/>
      </w:pPr>
      <w:r>
        <w:rPr>
          <w:i/>
          <w:w w:val="105"/>
          <w:sz w:val="23"/>
        </w:rPr>
        <w:t xml:space="preserve">Key </w:t>
      </w:r>
      <w:r w:rsidRPr="00E76205">
        <w:rPr>
          <w:i/>
          <w:w w:val="105"/>
        </w:rPr>
        <w:t>words</w:t>
      </w:r>
      <w:r>
        <w:rPr>
          <w:w w:val="105"/>
        </w:rPr>
        <w:t>.</w:t>
      </w:r>
      <w:r w:rsidR="00E20E87">
        <w:rPr>
          <w:w w:val="105"/>
        </w:rPr>
        <w:t>––</w:t>
      </w:r>
      <w:r w:rsidR="00E76205">
        <w:rPr>
          <w:w w:val="105"/>
        </w:rPr>
        <w:t xml:space="preserve">This should be an alphabetical </w:t>
      </w:r>
      <w:r>
        <w:rPr>
          <w:w w:val="105"/>
        </w:rPr>
        <w:t xml:space="preserve">list of </w:t>
      </w:r>
      <w:r w:rsidR="00E76205">
        <w:rPr>
          <w:w w:val="105"/>
        </w:rPr>
        <w:t xml:space="preserve">up to </w:t>
      </w:r>
      <w:r>
        <w:rPr>
          <w:w w:val="105"/>
        </w:rPr>
        <w:t>10 words</w:t>
      </w:r>
      <w:r w:rsidR="00E76205">
        <w:rPr>
          <w:w w:val="105"/>
        </w:rPr>
        <w:t xml:space="preserve">, which </w:t>
      </w:r>
      <w:r>
        <w:rPr>
          <w:w w:val="105"/>
        </w:rPr>
        <w:t>will be used in the annual index</w:t>
      </w:r>
      <w:r w:rsidR="00E76205">
        <w:rPr>
          <w:w w:val="105"/>
        </w:rPr>
        <w:t xml:space="preserve"> of the journal</w:t>
      </w:r>
      <w:r>
        <w:rPr>
          <w:w w:val="105"/>
        </w:rPr>
        <w:t>. Include common and scientific names, topics, and locations.</w:t>
      </w:r>
    </w:p>
    <w:p w:rsidR="00487DAC" w:rsidRDefault="00487DAC" w:rsidP="00487DAC">
      <w:pPr>
        <w:pStyle w:val="BodyText"/>
        <w:ind w:right="124"/>
        <w:rPr>
          <w:i/>
          <w:sz w:val="23"/>
        </w:rPr>
      </w:pPr>
    </w:p>
    <w:p w:rsidR="00717D56" w:rsidRDefault="00945CB9" w:rsidP="00487DAC">
      <w:pPr>
        <w:pStyle w:val="BodyText"/>
        <w:ind w:right="124"/>
      </w:pPr>
      <w:r>
        <w:rPr>
          <w:i/>
          <w:sz w:val="23"/>
        </w:rPr>
        <w:t>Headings.</w:t>
      </w:r>
      <w:r w:rsidR="00E20E87">
        <w:rPr>
          <w:i/>
          <w:sz w:val="23"/>
        </w:rPr>
        <w:t>––</w:t>
      </w:r>
      <w:r w:rsidRPr="00E20E87">
        <w:rPr>
          <w:sz w:val="23"/>
        </w:rPr>
        <w:t>The</w:t>
      </w:r>
      <w:r>
        <w:rPr>
          <w:i/>
          <w:sz w:val="23"/>
        </w:rPr>
        <w:t xml:space="preserve"> </w:t>
      </w:r>
      <w:r>
        <w:t xml:space="preserve">primary headings of METHODS, RESULTS, DISCUSSION, </w:t>
      </w:r>
      <w:r>
        <w:rPr>
          <w:w w:val="95"/>
        </w:rPr>
        <w:t>ACKNOWLEDGMENTS,</w:t>
      </w:r>
      <w:r>
        <w:rPr>
          <w:spacing w:val="-17"/>
          <w:w w:val="95"/>
        </w:rPr>
        <w:t xml:space="preserve"> </w:t>
      </w:r>
      <w:r>
        <w:rPr>
          <w:w w:val="95"/>
        </w:rPr>
        <w:t>and</w:t>
      </w:r>
      <w:r>
        <w:rPr>
          <w:spacing w:val="-18"/>
          <w:w w:val="95"/>
        </w:rPr>
        <w:t xml:space="preserve"> </w:t>
      </w:r>
      <w:r>
        <w:rPr>
          <w:w w:val="95"/>
        </w:rPr>
        <w:t>LITERATURE</w:t>
      </w:r>
      <w:r>
        <w:rPr>
          <w:spacing w:val="-6"/>
          <w:w w:val="95"/>
        </w:rPr>
        <w:t xml:space="preserve"> </w:t>
      </w:r>
      <w:r>
        <w:rPr>
          <w:w w:val="95"/>
        </w:rPr>
        <w:t>CITED</w:t>
      </w:r>
      <w:r>
        <w:rPr>
          <w:spacing w:val="-9"/>
          <w:w w:val="95"/>
        </w:rPr>
        <w:t xml:space="preserve"> </w:t>
      </w:r>
      <w:r>
        <w:rPr>
          <w:w w:val="95"/>
        </w:rPr>
        <w:t>should</w:t>
      </w:r>
      <w:r>
        <w:rPr>
          <w:spacing w:val="-2"/>
          <w:w w:val="95"/>
        </w:rPr>
        <w:t xml:space="preserve"> </w:t>
      </w:r>
      <w:r>
        <w:rPr>
          <w:w w:val="95"/>
        </w:rPr>
        <w:t>be</w:t>
      </w:r>
      <w:r>
        <w:rPr>
          <w:spacing w:val="-21"/>
          <w:w w:val="95"/>
        </w:rPr>
        <w:t xml:space="preserve"> </w:t>
      </w:r>
      <w:r>
        <w:rPr>
          <w:w w:val="95"/>
        </w:rPr>
        <w:t>centered,</w:t>
      </w:r>
      <w:r>
        <w:rPr>
          <w:spacing w:val="-9"/>
          <w:w w:val="95"/>
        </w:rPr>
        <w:t xml:space="preserve"> </w:t>
      </w:r>
      <w:r>
        <w:rPr>
          <w:w w:val="95"/>
        </w:rPr>
        <w:t>typed</w:t>
      </w:r>
      <w:r>
        <w:rPr>
          <w:spacing w:val="-12"/>
          <w:w w:val="95"/>
        </w:rPr>
        <w:t xml:space="preserve"> </w:t>
      </w:r>
      <w:r>
        <w:rPr>
          <w:w w:val="95"/>
        </w:rPr>
        <w:t>in</w:t>
      </w:r>
      <w:r>
        <w:rPr>
          <w:spacing w:val="-18"/>
          <w:w w:val="95"/>
        </w:rPr>
        <w:t xml:space="preserve"> </w:t>
      </w:r>
      <w:r>
        <w:rPr>
          <w:w w:val="95"/>
        </w:rPr>
        <w:t>upper</w:t>
      </w:r>
      <w:r>
        <w:rPr>
          <w:spacing w:val="-12"/>
          <w:w w:val="95"/>
        </w:rPr>
        <w:t xml:space="preserve"> </w:t>
      </w:r>
      <w:r>
        <w:rPr>
          <w:w w:val="95"/>
        </w:rPr>
        <w:t>and</w:t>
      </w:r>
      <w:r>
        <w:rPr>
          <w:spacing w:val="-12"/>
          <w:w w:val="95"/>
        </w:rPr>
        <w:t xml:space="preserve"> </w:t>
      </w:r>
      <w:r>
        <w:rPr>
          <w:w w:val="95"/>
        </w:rPr>
        <w:t>lower</w:t>
      </w:r>
      <w:r>
        <w:rPr>
          <w:spacing w:val="-14"/>
          <w:w w:val="95"/>
        </w:rPr>
        <w:t xml:space="preserve"> </w:t>
      </w:r>
      <w:r>
        <w:rPr>
          <w:w w:val="95"/>
        </w:rPr>
        <w:t xml:space="preserve">case, </w:t>
      </w:r>
      <w:r>
        <w:t>and then converted to small capitals if possible. Secondary headings should be located at the left margin and italicized. Tertiary headings should be indented, italicized, followed by a period, then an em-dash or 2 hyphens, and then the text. Leave 2 blank lines before primary headings and 1 blank line before secondary headings. Leave 1 blank line after primary and</w:t>
      </w:r>
      <w:r>
        <w:rPr>
          <w:spacing w:val="40"/>
        </w:rPr>
        <w:t xml:space="preserve"> </w:t>
      </w:r>
      <w:r>
        <w:t>secondary headings.</w:t>
      </w:r>
    </w:p>
    <w:p w:rsidR="00487DAC" w:rsidRDefault="00487DAC" w:rsidP="00487DAC">
      <w:pPr>
        <w:pStyle w:val="BodyText"/>
        <w:rPr>
          <w:i/>
          <w:w w:val="105"/>
        </w:rPr>
      </w:pPr>
    </w:p>
    <w:p w:rsidR="00717D56" w:rsidRDefault="00945CB9" w:rsidP="00487DAC">
      <w:pPr>
        <w:pStyle w:val="BodyText"/>
      </w:pPr>
      <w:r w:rsidRPr="00FA70CF">
        <w:rPr>
          <w:i/>
          <w:w w:val="105"/>
        </w:rPr>
        <w:t>Text</w:t>
      </w:r>
      <w:r>
        <w:rPr>
          <w:w w:val="105"/>
        </w:rPr>
        <w:t>.</w:t>
      </w:r>
      <w:r w:rsidR="00E20E87">
        <w:rPr>
          <w:w w:val="105"/>
        </w:rPr>
        <w:t>––</w:t>
      </w:r>
      <w:r>
        <w:rPr>
          <w:w w:val="105"/>
        </w:rPr>
        <w:t>Manuscripts are sent to Allen Press as MS Word documents after nearly all formatting</w:t>
      </w:r>
      <w:r>
        <w:rPr>
          <w:spacing w:val="-10"/>
          <w:w w:val="105"/>
        </w:rPr>
        <w:t xml:space="preserve"> </w:t>
      </w:r>
      <w:r>
        <w:rPr>
          <w:w w:val="105"/>
        </w:rPr>
        <w:t>and</w:t>
      </w:r>
      <w:r>
        <w:rPr>
          <w:spacing w:val="-14"/>
          <w:w w:val="105"/>
        </w:rPr>
        <w:t xml:space="preserve"> </w:t>
      </w:r>
      <w:r>
        <w:rPr>
          <w:w w:val="105"/>
        </w:rPr>
        <w:t>font</w:t>
      </w:r>
      <w:r>
        <w:rPr>
          <w:spacing w:val="-20"/>
          <w:w w:val="105"/>
        </w:rPr>
        <w:t xml:space="preserve"> </w:t>
      </w:r>
      <w:r>
        <w:rPr>
          <w:w w:val="105"/>
        </w:rPr>
        <w:t>effects</w:t>
      </w:r>
      <w:r>
        <w:rPr>
          <w:spacing w:val="-12"/>
          <w:w w:val="105"/>
        </w:rPr>
        <w:t xml:space="preserve"> </w:t>
      </w:r>
      <w:r>
        <w:rPr>
          <w:w w:val="105"/>
        </w:rPr>
        <w:t>have</w:t>
      </w:r>
      <w:r>
        <w:rPr>
          <w:spacing w:val="-15"/>
          <w:w w:val="105"/>
        </w:rPr>
        <w:t xml:space="preserve"> </w:t>
      </w:r>
      <w:r>
        <w:rPr>
          <w:w w:val="105"/>
        </w:rPr>
        <w:t>been</w:t>
      </w:r>
      <w:r>
        <w:rPr>
          <w:spacing w:val="-15"/>
          <w:w w:val="105"/>
        </w:rPr>
        <w:t xml:space="preserve"> </w:t>
      </w:r>
      <w:r>
        <w:rPr>
          <w:w w:val="105"/>
        </w:rPr>
        <w:t>stripped</w:t>
      </w:r>
      <w:r>
        <w:rPr>
          <w:spacing w:val="-8"/>
          <w:w w:val="105"/>
        </w:rPr>
        <w:t xml:space="preserve"> </w:t>
      </w:r>
      <w:r>
        <w:rPr>
          <w:w w:val="105"/>
        </w:rPr>
        <w:t>out.</w:t>
      </w:r>
      <w:r>
        <w:rPr>
          <w:spacing w:val="-14"/>
          <w:w w:val="105"/>
        </w:rPr>
        <w:t xml:space="preserve"> </w:t>
      </w:r>
      <w:r>
        <w:rPr>
          <w:w w:val="105"/>
        </w:rPr>
        <w:t>Only</w:t>
      </w:r>
      <w:r>
        <w:rPr>
          <w:spacing w:val="-16"/>
          <w:w w:val="105"/>
        </w:rPr>
        <w:t xml:space="preserve"> </w:t>
      </w:r>
      <w:r>
        <w:rPr>
          <w:w w:val="105"/>
        </w:rPr>
        <w:t>small</w:t>
      </w:r>
      <w:r>
        <w:rPr>
          <w:spacing w:val="-18"/>
          <w:w w:val="105"/>
        </w:rPr>
        <w:t xml:space="preserve"> </w:t>
      </w:r>
      <w:r>
        <w:rPr>
          <w:w w:val="105"/>
        </w:rPr>
        <w:t>capitals</w:t>
      </w:r>
      <w:r>
        <w:rPr>
          <w:spacing w:val="-12"/>
          <w:w w:val="105"/>
        </w:rPr>
        <w:t xml:space="preserve"> </w:t>
      </w:r>
      <w:r>
        <w:rPr>
          <w:w w:val="105"/>
        </w:rPr>
        <w:t>and</w:t>
      </w:r>
      <w:r>
        <w:rPr>
          <w:spacing w:val="-19"/>
          <w:w w:val="105"/>
        </w:rPr>
        <w:t xml:space="preserve"> </w:t>
      </w:r>
      <w:r>
        <w:rPr>
          <w:w w:val="105"/>
        </w:rPr>
        <w:t>italics</w:t>
      </w:r>
      <w:r>
        <w:rPr>
          <w:spacing w:val="-11"/>
          <w:w w:val="105"/>
        </w:rPr>
        <w:t xml:space="preserve"> </w:t>
      </w:r>
      <w:r>
        <w:rPr>
          <w:w w:val="105"/>
        </w:rPr>
        <w:t>are</w:t>
      </w:r>
      <w:r>
        <w:rPr>
          <w:spacing w:val="-23"/>
          <w:w w:val="105"/>
        </w:rPr>
        <w:t xml:space="preserve"> </w:t>
      </w:r>
      <w:r>
        <w:rPr>
          <w:w w:val="105"/>
        </w:rPr>
        <w:t>retained,</w:t>
      </w:r>
      <w:r>
        <w:rPr>
          <w:spacing w:val="-13"/>
          <w:w w:val="105"/>
        </w:rPr>
        <w:t xml:space="preserve"> </w:t>
      </w:r>
      <w:r>
        <w:rPr>
          <w:w w:val="105"/>
        </w:rPr>
        <w:t>so please</w:t>
      </w:r>
      <w:r>
        <w:rPr>
          <w:spacing w:val="3"/>
          <w:w w:val="105"/>
        </w:rPr>
        <w:t xml:space="preserve"> </w:t>
      </w:r>
      <w:r>
        <w:rPr>
          <w:w w:val="105"/>
        </w:rPr>
        <w:t>do</w:t>
      </w:r>
      <w:r>
        <w:rPr>
          <w:spacing w:val="-13"/>
          <w:w w:val="105"/>
        </w:rPr>
        <w:t xml:space="preserve"> </w:t>
      </w:r>
      <w:r>
        <w:rPr>
          <w:w w:val="105"/>
        </w:rPr>
        <w:t>not</w:t>
      </w:r>
      <w:r>
        <w:rPr>
          <w:spacing w:val="-15"/>
          <w:w w:val="105"/>
        </w:rPr>
        <w:t xml:space="preserve"> </w:t>
      </w:r>
      <w:r>
        <w:rPr>
          <w:w w:val="105"/>
        </w:rPr>
        <w:t>use</w:t>
      </w:r>
      <w:r>
        <w:rPr>
          <w:spacing w:val="-11"/>
          <w:w w:val="105"/>
        </w:rPr>
        <w:t xml:space="preserve"> </w:t>
      </w:r>
      <w:r>
        <w:rPr>
          <w:w w:val="105"/>
        </w:rPr>
        <w:t>bold</w:t>
      </w:r>
      <w:r>
        <w:rPr>
          <w:spacing w:val="-9"/>
          <w:w w:val="105"/>
        </w:rPr>
        <w:t xml:space="preserve"> </w:t>
      </w:r>
      <w:r>
        <w:rPr>
          <w:w w:val="105"/>
        </w:rPr>
        <w:t>face</w:t>
      </w:r>
      <w:r>
        <w:rPr>
          <w:spacing w:val="-12"/>
          <w:w w:val="105"/>
        </w:rPr>
        <w:t xml:space="preserve"> </w:t>
      </w:r>
      <w:r>
        <w:rPr>
          <w:w w:val="105"/>
        </w:rPr>
        <w:t>or</w:t>
      </w:r>
      <w:r>
        <w:rPr>
          <w:spacing w:val="-16"/>
          <w:w w:val="105"/>
        </w:rPr>
        <w:t xml:space="preserve"> </w:t>
      </w:r>
      <w:r>
        <w:rPr>
          <w:w w:val="105"/>
        </w:rPr>
        <w:t>any</w:t>
      </w:r>
      <w:r>
        <w:rPr>
          <w:spacing w:val="-11"/>
          <w:w w:val="105"/>
        </w:rPr>
        <w:t xml:space="preserve"> </w:t>
      </w:r>
      <w:r>
        <w:rPr>
          <w:w w:val="105"/>
        </w:rPr>
        <w:t>other</w:t>
      </w:r>
      <w:r>
        <w:rPr>
          <w:spacing w:val="-3"/>
          <w:w w:val="105"/>
        </w:rPr>
        <w:t xml:space="preserve"> </w:t>
      </w:r>
      <w:r>
        <w:rPr>
          <w:w w:val="105"/>
        </w:rPr>
        <w:t>non-standard</w:t>
      </w:r>
      <w:r>
        <w:rPr>
          <w:spacing w:val="11"/>
          <w:w w:val="105"/>
        </w:rPr>
        <w:t xml:space="preserve"> </w:t>
      </w:r>
      <w:r>
        <w:rPr>
          <w:w w:val="105"/>
        </w:rPr>
        <w:t>type</w:t>
      </w:r>
      <w:r>
        <w:rPr>
          <w:spacing w:val="-10"/>
          <w:w w:val="105"/>
        </w:rPr>
        <w:t xml:space="preserve"> </w:t>
      </w:r>
      <w:r>
        <w:rPr>
          <w:w w:val="105"/>
        </w:rPr>
        <w:t>face</w:t>
      </w:r>
      <w:r>
        <w:rPr>
          <w:spacing w:val="-14"/>
          <w:w w:val="105"/>
        </w:rPr>
        <w:t xml:space="preserve"> </w:t>
      </w:r>
      <w:r>
        <w:rPr>
          <w:w w:val="105"/>
        </w:rPr>
        <w:t>in</w:t>
      </w:r>
      <w:r>
        <w:rPr>
          <w:spacing w:val="-15"/>
          <w:w w:val="105"/>
        </w:rPr>
        <w:t xml:space="preserve"> </w:t>
      </w:r>
      <w:r>
        <w:rPr>
          <w:w w:val="105"/>
        </w:rPr>
        <w:t>preparing</w:t>
      </w:r>
      <w:r>
        <w:rPr>
          <w:spacing w:val="1"/>
          <w:w w:val="105"/>
        </w:rPr>
        <w:t xml:space="preserve"> </w:t>
      </w:r>
      <w:r>
        <w:rPr>
          <w:w w:val="105"/>
        </w:rPr>
        <w:t>a</w:t>
      </w:r>
      <w:r>
        <w:rPr>
          <w:spacing w:val="-10"/>
          <w:w w:val="105"/>
        </w:rPr>
        <w:t xml:space="preserve"> </w:t>
      </w:r>
      <w:r>
        <w:rPr>
          <w:w w:val="105"/>
        </w:rPr>
        <w:t>manuscript.</w:t>
      </w:r>
      <w:r w:rsidR="00487DAC">
        <w:t xml:space="preserve"> </w:t>
      </w:r>
      <w:r>
        <w:rPr>
          <w:w w:val="105"/>
        </w:rPr>
        <w:t>Conversion</w:t>
      </w:r>
      <w:r>
        <w:rPr>
          <w:spacing w:val="-2"/>
          <w:w w:val="105"/>
        </w:rPr>
        <w:t xml:space="preserve"> </w:t>
      </w:r>
      <w:r>
        <w:rPr>
          <w:w w:val="105"/>
        </w:rPr>
        <w:t>of</w:t>
      </w:r>
      <w:r>
        <w:rPr>
          <w:spacing w:val="-15"/>
          <w:w w:val="105"/>
        </w:rPr>
        <w:t xml:space="preserve"> </w:t>
      </w:r>
      <w:r>
        <w:rPr>
          <w:w w:val="105"/>
        </w:rPr>
        <w:t>normal</w:t>
      </w:r>
      <w:r>
        <w:rPr>
          <w:spacing w:val="-13"/>
          <w:w w:val="105"/>
        </w:rPr>
        <w:t xml:space="preserve"> </w:t>
      </w:r>
      <w:r>
        <w:rPr>
          <w:w w:val="105"/>
        </w:rPr>
        <w:t>upper</w:t>
      </w:r>
      <w:r>
        <w:rPr>
          <w:spacing w:val="-9"/>
          <w:w w:val="105"/>
        </w:rPr>
        <w:t xml:space="preserve"> </w:t>
      </w:r>
      <w:r>
        <w:rPr>
          <w:w w:val="105"/>
        </w:rPr>
        <w:t>and</w:t>
      </w:r>
      <w:r>
        <w:rPr>
          <w:spacing w:val="-12"/>
          <w:w w:val="105"/>
        </w:rPr>
        <w:t xml:space="preserve"> </w:t>
      </w:r>
      <w:r>
        <w:rPr>
          <w:w w:val="105"/>
        </w:rPr>
        <w:t>lower</w:t>
      </w:r>
      <w:r>
        <w:rPr>
          <w:spacing w:val="-11"/>
          <w:w w:val="105"/>
        </w:rPr>
        <w:t xml:space="preserve"> </w:t>
      </w:r>
      <w:r>
        <w:rPr>
          <w:w w:val="105"/>
        </w:rPr>
        <w:t>case</w:t>
      </w:r>
      <w:r>
        <w:rPr>
          <w:spacing w:val="-14"/>
          <w:w w:val="105"/>
        </w:rPr>
        <w:t xml:space="preserve"> </w:t>
      </w:r>
      <w:r>
        <w:rPr>
          <w:w w:val="105"/>
        </w:rPr>
        <w:t>to</w:t>
      </w:r>
      <w:r>
        <w:rPr>
          <w:spacing w:val="-17"/>
          <w:w w:val="105"/>
        </w:rPr>
        <w:t xml:space="preserve"> </w:t>
      </w:r>
      <w:r>
        <w:rPr>
          <w:w w:val="105"/>
        </w:rPr>
        <w:t>small</w:t>
      </w:r>
      <w:r>
        <w:rPr>
          <w:spacing w:val="-12"/>
          <w:w w:val="105"/>
        </w:rPr>
        <w:t xml:space="preserve"> </w:t>
      </w:r>
      <w:r>
        <w:rPr>
          <w:w w:val="105"/>
        </w:rPr>
        <w:t>capitals</w:t>
      </w:r>
      <w:r>
        <w:rPr>
          <w:spacing w:val="-7"/>
          <w:w w:val="105"/>
        </w:rPr>
        <w:t xml:space="preserve"> </w:t>
      </w:r>
      <w:r>
        <w:rPr>
          <w:w w:val="105"/>
        </w:rPr>
        <w:t>can</w:t>
      </w:r>
      <w:r>
        <w:rPr>
          <w:spacing w:val="-15"/>
          <w:w w:val="105"/>
        </w:rPr>
        <w:t xml:space="preserve"> </w:t>
      </w:r>
      <w:r>
        <w:rPr>
          <w:w w:val="105"/>
        </w:rPr>
        <w:t>be</w:t>
      </w:r>
      <w:r>
        <w:rPr>
          <w:spacing w:val="-16"/>
          <w:w w:val="105"/>
        </w:rPr>
        <w:t xml:space="preserve"> </w:t>
      </w:r>
      <w:r>
        <w:rPr>
          <w:w w:val="105"/>
        </w:rPr>
        <w:t>made</w:t>
      </w:r>
      <w:r>
        <w:rPr>
          <w:spacing w:val="-11"/>
          <w:w w:val="105"/>
        </w:rPr>
        <w:t xml:space="preserve"> </w:t>
      </w:r>
      <w:r>
        <w:rPr>
          <w:w w:val="105"/>
        </w:rPr>
        <w:t>by</w:t>
      </w:r>
      <w:r>
        <w:rPr>
          <w:spacing w:val="-16"/>
          <w:w w:val="105"/>
        </w:rPr>
        <w:t xml:space="preserve"> </w:t>
      </w:r>
      <w:r>
        <w:rPr>
          <w:w w:val="105"/>
        </w:rPr>
        <w:t>the</w:t>
      </w:r>
      <w:r>
        <w:rPr>
          <w:spacing w:val="-16"/>
          <w:w w:val="105"/>
        </w:rPr>
        <w:t xml:space="preserve"> </w:t>
      </w:r>
      <w:r>
        <w:rPr>
          <w:w w:val="105"/>
        </w:rPr>
        <w:t>editor</w:t>
      </w:r>
      <w:r>
        <w:rPr>
          <w:spacing w:val="-11"/>
          <w:w w:val="105"/>
        </w:rPr>
        <w:t xml:space="preserve"> </w:t>
      </w:r>
      <w:r>
        <w:rPr>
          <w:w w:val="105"/>
        </w:rPr>
        <w:t>if</w:t>
      </w:r>
      <w:r>
        <w:rPr>
          <w:spacing w:val="-17"/>
          <w:w w:val="105"/>
        </w:rPr>
        <w:t xml:space="preserve"> </w:t>
      </w:r>
      <w:r>
        <w:rPr>
          <w:w w:val="105"/>
        </w:rPr>
        <w:t>access to</w:t>
      </w:r>
      <w:r>
        <w:rPr>
          <w:spacing w:val="-13"/>
          <w:w w:val="105"/>
        </w:rPr>
        <w:t xml:space="preserve"> </w:t>
      </w:r>
      <w:r>
        <w:rPr>
          <w:w w:val="105"/>
        </w:rPr>
        <w:t>this</w:t>
      </w:r>
      <w:r>
        <w:rPr>
          <w:spacing w:val="-14"/>
          <w:w w:val="105"/>
        </w:rPr>
        <w:t xml:space="preserve"> </w:t>
      </w:r>
      <w:r>
        <w:rPr>
          <w:w w:val="105"/>
        </w:rPr>
        <w:t>font</w:t>
      </w:r>
      <w:r>
        <w:rPr>
          <w:spacing w:val="-15"/>
          <w:w w:val="105"/>
        </w:rPr>
        <w:t xml:space="preserve"> </w:t>
      </w:r>
      <w:r>
        <w:rPr>
          <w:w w:val="105"/>
        </w:rPr>
        <w:t>is</w:t>
      </w:r>
      <w:r>
        <w:rPr>
          <w:spacing w:val="-18"/>
          <w:w w:val="105"/>
        </w:rPr>
        <w:t xml:space="preserve"> </w:t>
      </w:r>
      <w:r>
        <w:rPr>
          <w:w w:val="105"/>
        </w:rPr>
        <w:t>not</w:t>
      </w:r>
      <w:r>
        <w:rPr>
          <w:spacing w:val="-17"/>
          <w:w w:val="105"/>
        </w:rPr>
        <w:t xml:space="preserve"> </w:t>
      </w:r>
      <w:r>
        <w:rPr>
          <w:w w:val="105"/>
        </w:rPr>
        <w:t>available</w:t>
      </w:r>
      <w:r>
        <w:rPr>
          <w:spacing w:val="-9"/>
          <w:w w:val="105"/>
        </w:rPr>
        <w:t xml:space="preserve"> </w:t>
      </w:r>
      <w:r>
        <w:rPr>
          <w:w w:val="105"/>
        </w:rPr>
        <w:t>to</w:t>
      </w:r>
      <w:r>
        <w:rPr>
          <w:spacing w:val="-9"/>
          <w:w w:val="105"/>
        </w:rPr>
        <w:t xml:space="preserve"> </w:t>
      </w:r>
      <w:r>
        <w:rPr>
          <w:w w:val="105"/>
        </w:rPr>
        <w:t>the</w:t>
      </w:r>
      <w:r>
        <w:rPr>
          <w:spacing w:val="-20"/>
          <w:w w:val="105"/>
        </w:rPr>
        <w:t xml:space="preserve"> </w:t>
      </w:r>
      <w:r>
        <w:rPr>
          <w:w w:val="105"/>
        </w:rPr>
        <w:t>author,</w:t>
      </w:r>
      <w:r>
        <w:rPr>
          <w:spacing w:val="-9"/>
          <w:w w:val="105"/>
        </w:rPr>
        <w:t xml:space="preserve"> </w:t>
      </w:r>
      <w:r>
        <w:rPr>
          <w:w w:val="105"/>
        </w:rPr>
        <w:t>but</w:t>
      </w:r>
      <w:r>
        <w:rPr>
          <w:spacing w:val="-13"/>
          <w:w w:val="105"/>
        </w:rPr>
        <w:t xml:space="preserve"> </w:t>
      </w:r>
      <w:r>
        <w:rPr>
          <w:w w:val="105"/>
        </w:rPr>
        <w:t>do</w:t>
      </w:r>
      <w:r>
        <w:rPr>
          <w:spacing w:val="-15"/>
          <w:w w:val="105"/>
        </w:rPr>
        <w:t xml:space="preserve"> </w:t>
      </w:r>
      <w:r>
        <w:rPr>
          <w:w w:val="105"/>
        </w:rPr>
        <w:t>not</w:t>
      </w:r>
      <w:r>
        <w:rPr>
          <w:spacing w:val="-17"/>
          <w:w w:val="105"/>
        </w:rPr>
        <w:t xml:space="preserve"> </w:t>
      </w:r>
      <w:r>
        <w:rPr>
          <w:w w:val="105"/>
        </w:rPr>
        <w:t>manufacture</w:t>
      </w:r>
      <w:r>
        <w:rPr>
          <w:spacing w:val="5"/>
          <w:w w:val="105"/>
        </w:rPr>
        <w:t xml:space="preserve"> </w:t>
      </w:r>
      <w:r>
        <w:rPr>
          <w:w w:val="105"/>
        </w:rPr>
        <w:t>small</w:t>
      </w:r>
      <w:r>
        <w:rPr>
          <w:spacing w:val="-10"/>
          <w:w w:val="105"/>
        </w:rPr>
        <w:t xml:space="preserve"> </w:t>
      </w:r>
      <w:r>
        <w:rPr>
          <w:w w:val="105"/>
        </w:rPr>
        <w:t>capitals</w:t>
      </w:r>
      <w:r>
        <w:rPr>
          <w:spacing w:val="-9"/>
          <w:w w:val="105"/>
        </w:rPr>
        <w:t xml:space="preserve"> </w:t>
      </w:r>
      <w:r>
        <w:rPr>
          <w:w w:val="105"/>
        </w:rPr>
        <w:t>by</w:t>
      </w:r>
      <w:r>
        <w:rPr>
          <w:spacing w:val="-15"/>
          <w:w w:val="105"/>
        </w:rPr>
        <w:t xml:space="preserve"> </w:t>
      </w:r>
      <w:r>
        <w:rPr>
          <w:w w:val="105"/>
        </w:rPr>
        <w:t>changing</w:t>
      </w:r>
      <w:r>
        <w:rPr>
          <w:spacing w:val="-9"/>
          <w:w w:val="105"/>
        </w:rPr>
        <w:t xml:space="preserve"> </w:t>
      </w:r>
      <w:r>
        <w:rPr>
          <w:w w:val="105"/>
        </w:rPr>
        <w:t>font size. Leave only 1 space between a period and the start of the next sentence. Double space all parts</w:t>
      </w:r>
      <w:r>
        <w:rPr>
          <w:spacing w:val="-15"/>
          <w:w w:val="105"/>
        </w:rPr>
        <w:t xml:space="preserve"> </w:t>
      </w:r>
      <w:r>
        <w:rPr>
          <w:w w:val="105"/>
        </w:rPr>
        <w:t>of</w:t>
      </w:r>
      <w:r>
        <w:rPr>
          <w:spacing w:val="-16"/>
          <w:w w:val="105"/>
        </w:rPr>
        <w:t xml:space="preserve"> </w:t>
      </w:r>
      <w:r>
        <w:rPr>
          <w:w w:val="105"/>
        </w:rPr>
        <w:t>the</w:t>
      </w:r>
      <w:r>
        <w:rPr>
          <w:spacing w:val="-14"/>
          <w:w w:val="105"/>
        </w:rPr>
        <w:t xml:space="preserve"> </w:t>
      </w:r>
      <w:r>
        <w:rPr>
          <w:w w:val="105"/>
        </w:rPr>
        <w:t>manuscript</w:t>
      </w:r>
      <w:r>
        <w:rPr>
          <w:spacing w:val="-3"/>
          <w:w w:val="105"/>
        </w:rPr>
        <w:t xml:space="preserve"> </w:t>
      </w:r>
      <w:r>
        <w:rPr>
          <w:w w:val="105"/>
        </w:rPr>
        <w:t>and</w:t>
      </w:r>
      <w:r>
        <w:rPr>
          <w:spacing w:val="-12"/>
          <w:w w:val="105"/>
        </w:rPr>
        <w:t xml:space="preserve"> </w:t>
      </w:r>
      <w:r>
        <w:rPr>
          <w:w w:val="105"/>
        </w:rPr>
        <w:t>do</w:t>
      </w:r>
      <w:r>
        <w:rPr>
          <w:spacing w:val="-16"/>
          <w:w w:val="105"/>
        </w:rPr>
        <w:t xml:space="preserve"> </w:t>
      </w:r>
      <w:r>
        <w:rPr>
          <w:w w:val="105"/>
        </w:rPr>
        <w:t>not</w:t>
      </w:r>
      <w:r>
        <w:rPr>
          <w:spacing w:val="-15"/>
          <w:w w:val="105"/>
        </w:rPr>
        <w:t xml:space="preserve"> </w:t>
      </w:r>
      <w:r>
        <w:rPr>
          <w:w w:val="105"/>
        </w:rPr>
        <w:t>right</w:t>
      </w:r>
      <w:r>
        <w:rPr>
          <w:spacing w:val="-14"/>
          <w:w w:val="105"/>
        </w:rPr>
        <w:t xml:space="preserve"> </w:t>
      </w:r>
      <w:r>
        <w:rPr>
          <w:w w:val="105"/>
        </w:rPr>
        <w:t>justify</w:t>
      </w:r>
      <w:r>
        <w:rPr>
          <w:spacing w:val="-14"/>
          <w:w w:val="105"/>
        </w:rPr>
        <w:t xml:space="preserve"> </w:t>
      </w:r>
      <w:r>
        <w:rPr>
          <w:w w:val="105"/>
        </w:rPr>
        <w:t>the</w:t>
      </w:r>
      <w:r>
        <w:rPr>
          <w:spacing w:val="-10"/>
          <w:w w:val="105"/>
        </w:rPr>
        <w:t xml:space="preserve"> </w:t>
      </w:r>
      <w:r>
        <w:rPr>
          <w:w w:val="105"/>
        </w:rPr>
        <w:t>text.</w:t>
      </w:r>
      <w:r>
        <w:rPr>
          <w:spacing w:val="-18"/>
          <w:w w:val="105"/>
        </w:rPr>
        <w:t xml:space="preserve"> </w:t>
      </w:r>
      <w:r>
        <w:rPr>
          <w:w w:val="105"/>
        </w:rPr>
        <w:t>Use</w:t>
      </w:r>
      <w:r>
        <w:rPr>
          <w:spacing w:val="-11"/>
          <w:w w:val="105"/>
        </w:rPr>
        <w:t xml:space="preserve"> </w:t>
      </w:r>
      <w:r>
        <w:rPr>
          <w:w w:val="105"/>
        </w:rPr>
        <w:t>of</w:t>
      </w:r>
      <w:r>
        <w:rPr>
          <w:spacing w:val="-16"/>
          <w:w w:val="105"/>
        </w:rPr>
        <w:t xml:space="preserve"> </w:t>
      </w:r>
      <w:r>
        <w:rPr>
          <w:w w:val="105"/>
        </w:rPr>
        <w:t>quotations</w:t>
      </w:r>
      <w:r>
        <w:rPr>
          <w:spacing w:val="-7"/>
          <w:w w:val="105"/>
        </w:rPr>
        <w:t xml:space="preserve"> </w:t>
      </w:r>
      <w:r>
        <w:rPr>
          <w:w w:val="105"/>
        </w:rPr>
        <w:t>should</w:t>
      </w:r>
      <w:r>
        <w:rPr>
          <w:spacing w:val="-5"/>
          <w:w w:val="105"/>
        </w:rPr>
        <w:t xml:space="preserve"> </w:t>
      </w:r>
      <w:r>
        <w:rPr>
          <w:w w:val="105"/>
        </w:rPr>
        <w:t>be</w:t>
      </w:r>
      <w:r>
        <w:rPr>
          <w:spacing w:val="-16"/>
          <w:w w:val="105"/>
        </w:rPr>
        <w:t xml:space="preserve"> </w:t>
      </w:r>
      <w:r>
        <w:rPr>
          <w:w w:val="105"/>
        </w:rPr>
        <w:t>minimized, and</w:t>
      </w:r>
      <w:r>
        <w:rPr>
          <w:spacing w:val="-15"/>
          <w:w w:val="105"/>
        </w:rPr>
        <w:t xml:space="preserve"> </w:t>
      </w:r>
      <w:r>
        <w:rPr>
          <w:w w:val="105"/>
        </w:rPr>
        <w:t>punctuation</w:t>
      </w:r>
      <w:r>
        <w:rPr>
          <w:spacing w:val="-1"/>
          <w:w w:val="105"/>
        </w:rPr>
        <w:t xml:space="preserve"> </w:t>
      </w:r>
      <w:r>
        <w:rPr>
          <w:w w:val="105"/>
        </w:rPr>
        <w:t>that</w:t>
      </w:r>
      <w:r>
        <w:rPr>
          <w:spacing w:val="-15"/>
          <w:w w:val="105"/>
        </w:rPr>
        <w:t xml:space="preserve"> </w:t>
      </w:r>
      <w:r>
        <w:rPr>
          <w:w w:val="105"/>
        </w:rPr>
        <w:t>is</w:t>
      </w:r>
      <w:r>
        <w:rPr>
          <w:spacing w:val="-18"/>
          <w:w w:val="105"/>
        </w:rPr>
        <w:t xml:space="preserve"> </w:t>
      </w:r>
      <w:r>
        <w:rPr>
          <w:w w:val="105"/>
        </w:rPr>
        <w:t>not</w:t>
      </w:r>
      <w:r>
        <w:rPr>
          <w:spacing w:val="-18"/>
          <w:w w:val="105"/>
        </w:rPr>
        <w:t xml:space="preserve"> </w:t>
      </w:r>
      <w:r>
        <w:rPr>
          <w:w w:val="105"/>
        </w:rPr>
        <w:t>part</w:t>
      </w:r>
      <w:r>
        <w:rPr>
          <w:spacing w:val="-12"/>
          <w:w w:val="105"/>
        </w:rPr>
        <w:t xml:space="preserve"> </w:t>
      </w:r>
      <w:r>
        <w:rPr>
          <w:w w:val="105"/>
        </w:rPr>
        <w:t>of</w:t>
      </w:r>
      <w:r>
        <w:rPr>
          <w:spacing w:val="-19"/>
          <w:w w:val="105"/>
        </w:rPr>
        <w:t xml:space="preserve"> </w:t>
      </w:r>
      <w:r>
        <w:rPr>
          <w:w w:val="105"/>
        </w:rPr>
        <w:t>the</w:t>
      </w:r>
      <w:r>
        <w:rPr>
          <w:spacing w:val="-15"/>
          <w:w w:val="105"/>
        </w:rPr>
        <w:t xml:space="preserve"> </w:t>
      </w:r>
      <w:r>
        <w:rPr>
          <w:w w:val="105"/>
        </w:rPr>
        <w:t>quotation</w:t>
      </w:r>
      <w:r>
        <w:rPr>
          <w:spacing w:val="-4"/>
          <w:w w:val="105"/>
        </w:rPr>
        <w:t xml:space="preserve"> </w:t>
      </w:r>
      <w:r>
        <w:rPr>
          <w:w w:val="105"/>
        </w:rPr>
        <w:t>should</w:t>
      </w:r>
      <w:r>
        <w:rPr>
          <w:spacing w:val="-14"/>
          <w:w w:val="105"/>
        </w:rPr>
        <w:t xml:space="preserve"> </w:t>
      </w:r>
      <w:r>
        <w:rPr>
          <w:w w:val="105"/>
        </w:rPr>
        <w:t>be</w:t>
      </w:r>
      <w:r>
        <w:rPr>
          <w:spacing w:val="-14"/>
          <w:w w:val="105"/>
        </w:rPr>
        <w:t xml:space="preserve"> </w:t>
      </w:r>
      <w:r>
        <w:rPr>
          <w:w w:val="105"/>
        </w:rPr>
        <w:t>placed</w:t>
      </w:r>
      <w:r>
        <w:rPr>
          <w:spacing w:val="-11"/>
          <w:w w:val="105"/>
        </w:rPr>
        <w:t xml:space="preserve"> </w:t>
      </w:r>
      <w:r>
        <w:rPr>
          <w:w w:val="105"/>
        </w:rPr>
        <w:t>outside</w:t>
      </w:r>
      <w:r>
        <w:rPr>
          <w:spacing w:val="-9"/>
          <w:w w:val="105"/>
        </w:rPr>
        <w:t xml:space="preserve"> </w:t>
      </w:r>
      <w:r>
        <w:rPr>
          <w:w w:val="105"/>
        </w:rPr>
        <w:t>of</w:t>
      </w:r>
      <w:r>
        <w:rPr>
          <w:spacing w:val="-15"/>
          <w:w w:val="105"/>
        </w:rPr>
        <w:t xml:space="preserve"> </w:t>
      </w:r>
      <w:r>
        <w:rPr>
          <w:w w:val="105"/>
        </w:rPr>
        <w:t>the</w:t>
      </w:r>
      <w:r>
        <w:rPr>
          <w:spacing w:val="-15"/>
          <w:w w:val="105"/>
        </w:rPr>
        <w:t xml:space="preserve"> </w:t>
      </w:r>
      <w:r>
        <w:rPr>
          <w:w w:val="105"/>
        </w:rPr>
        <w:t>quotation</w:t>
      </w:r>
      <w:r>
        <w:rPr>
          <w:spacing w:val="-7"/>
          <w:w w:val="105"/>
        </w:rPr>
        <w:t xml:space="preserve"> </w:t>
      </w:r>
      <w:r>
        <w:rPr>
          <w:w w:val="105"/>
        </w:rPr>
        <w:t xml:space="preserve">marks. </w:t>
      </w:r>
    </w:p>
    <w:p w:rsidR="00E20E87" w:rsidRDefault="00E20E87" w:rsidP="00E20E87">
      <w:pPr>
        <w:pStyle w:val="BodyText"/>
        <w:ind w:right="87"/>
        <w:rPr>
          <w:i/>
          <w:w w:val="105"/>
          <w:sz w:val="23"/>
        </w:rPr>
      </w:pPr>
    </w:p>
    <w:p w:rsidR="00717D56" w:rsidRDefault="00945CB9" w:rsidP="00E20E87">
      <w:pPr>
        <w:pStyle w:val="BodyText"/>
        <w:ind w:right="87"/>
      </w:pPr>
      <w:r>
        <w:rPr>
          <w:i/>
          <w:w w:val="105"/>
          <w:sz w:val="23"/>
        </w:rPr>
        <w:t xml:space="preserve">Citations in </w:t>
      </w:r>
      <w:r w:rsidRPr="00FA70CF">
        <w:rPr>
          <w:i/>
          <w:w w:val="105"/>
        </w:rPr>
        <w:t>text</w:t>
      </w:r>
      <w:r>
        <w:rPr>
          <w:w w:val="105"/>
        </w:rPr>
        <w:t>.</w:t>
      </w:r>
      <w:r w:rsidR="00E20E87">
        <w:rPr>
          <w:w w:val="105"/>
        </w:rPr>
        <w:t>––</w:t>
      </w:r>
      <w:r>
        <w:rPr>
          <w:w w:val="105"/>
        </w:rPr>
        <w:t>Typical formats are shown below. Note that there is no comma after the</w:t>
      </w:r>
      <w:r>
        <w:rPr>
          <w:spacing w:val="-15"/>
          <w:w w:val="105"/>
        </w:rPr>
        <w:t xml:space="preserve"> </w:t>
      </w:r>
      <w:r>
        <w:rPr>
          <w:w w:val="105"/>
        </w:rPr>
        <w:t>author's</w:t>
      </w:r>
      <w:r>
        <w:rPr>
          <w:spacing w:val="-10"/>
          <w:w w:val="105"/>
        </w:rPr>
        <w:t xml:space="preserve"> </w:t>
      </w:r>
      <w:r>
        <w:rPr>
          <w:w w:val="105"/>
        </w:rPr>
        <w:t>name.</w:t>
      </w:r>
      <w:r>
        <w:rPr>
          <w:spacing w:val="-12"/>
          <w:w w:val="105"/>
        </w:rPr>
        <w:t xml:space="preserve"> </w:t>
      </w:r>
      <w:r>
        <w:rPr>
          <w:w w:val="105"/>
        </w:rPr>
        <w:t>When</w:t>
      </w:r>
      <w:r>
        <w:rPr>
          <w:spacing w:val="-9"/>
          <w:w w:val="105"/>
        </w:rPr>
        <w:t xml:space="preserve"> </w:t>
      </w:r>
      <w:r>
        <w:rPr>
          <w:w w:val="105"/>
        </w:rPr>
        <w:t>there</w:t>
      </w:r>
      <w:r>
        <w:rPr>
          <w:spacing w:val="-17"/>
          <w:w w:val="105"/>
        </w:rPr>
        <w:t xml:space="preserve"> </w:t>
      </w:r>
      <w:r>
        <w:rPr>
          <w:w w:val="105"/>
        </w:rPr>
        <w:t>are</w:t>
      </w:r>
      <w:r>
        <w:rPr>
          <w:spacing w:val="-17"/>
          <w:w w:val="105"/>
        </w:rPr>
        <w:t xml:space="preserve"> </w:t>
      </w:r>
      <w:r>
        <w:rPr>
          <w:w w:val="105"/>
        </w:rPr>
        <w:t>2</w:t>
      </w:r>
      <w:r>
        <w:rPr>
          <w:spacing w:val="-10"/>
          <w:w w:val="105"/>
        </w:rPr>
        <w:t xml:space="preserve"> </w:t>
      </w:r>
      <w:r>
        <w:rPr>
          <w:w w:val="105"/>
        </w:rPr>
        <w:t>authors,</w:t>
      </w:r>
      <w:r>
        <w:rPr>
          <w:spacing w:val="-10"/>
          <w:w w:val="105"/>
        </w:rPr>
        <w:t xml:space="preserve"> </w:t>
      </w:r>
      <w:r>
        <w:rPr>
          <w:w w:val="105"/>
        </w:rPr>
        <w:t>both</w:t>
      </w:r>
      <w:r>
        <w:rPr>
          <w:spacing w:val="-13"/>
          <w:w w:val="105"/>
        </w:rPr>
        <w:t xml:space="preserve"> </w:t>
      </w:r>
      <w:r>
        <w:rPr>
          <w:w w:val="105"/>
        </w:rPr>
        <w:t>names</w:t>
      </w:r>
      <w:r>
        <w:rPr>
          <w:spacing w:val="-4"/>
          <w:w w:val="105"/>
        </w:rPr>
        <w:t xml:space="preserve"> </w:t>
      </w:r>
      <w:r>
        <w:rPr>
          <w:w w:val="105"/>
        </w:rPr>
        <w:t>should</w:t>
      </w:r>
      <w:r>
        <w:rPr>
          <w:spacing w:val="-4"/>
          <w:w w:val="105"/>
        </w:rPr>
        <w:t xml:space="preserve"> </w:t>
      </w:r>
      <w:r>
        <w:rPr>
          <w:w w:val="105"/>
        </w:rPr>
        <w:t>be</w:t>
      </w:r>
      <w:r>
        <w:rPr>
          <w:spacing w:val="-19"/>
          <w:w w:val="105"/>
        </w:rPr>
        <w:t xml:space="preserve"> </w:t>
      </w:r>
      <w:r>
        <w:rPr>
          <w:w w:val="105"/>
        </w:rPr>
        <w:t>included.</w:t>
      </w:r>
      <w:r>
        <w:rPr>
          <w:spacing w:val="-8"/>
          <w:w w:val="105"/>
        </w:rPr>
        <w:t xml:space="preserve"> </w:t>
      </w:r>
      <w:r>
        <w:rPr>
          <w:w w:val="105"/>
        </w:rPr>
        <w:t>When</w:t>
      </w:r>
      <w:r>
        <w:rPr>
          <w:spacing w:val="-10"/>
          <w:w w:val="105"/>
        </w:rPr>
        <w:t xml:space="preserve"> </w:t>
      </w:r>
      <w:r>
        <w:rPr>
          <w:w w:val="105"/>
        </w:rPr>
        <w:t>there</w:t>
      </w:r>
      <w:r>
        <w:rPr>
          <w:spacing w:val="-16"/>
          <w:w w:val="105"/>
        </w:rPr>
        <w:t xml:space="preserve"> </w:t>
      </w:r>
      <w:r>
        <w:rPr>
          <w:w w:val="105"/>
        </w:rPr>
        <w:t>are</w:t>
      </w:r>
      <w:r>
        <w:rPr>
          <w:spacing w:val="-13"/>
          <w:w w:val="105"/>
        </w:rPr>
        <w:t xml:space="preserve"> </w:t>
      </w:r>
      <w:r>
        <w:rPr>
          <w:w w:val="105"/>
        </w:rPr>
        <w:t>&gt;2 authors,</w:t>
      </w:r>
      <w:r>
        <w:rPr>
          <w:spacing w:val="-13"/>
          <w:w w:val="105"/>
        </w:rPr>
        <w:t xml:space="preserve"> </w:t>
      </w:r>
      <w:r>
        <w:rPr>
          <w:w w:val="105"/>
        </w:rPr>
        <w:t>follow</w:t>
      </w:r>
      <w:r>
        <w:rPr>
          <w:spacing w:val="-12"/>
          <w:w w:val="105"/>
        </w:rPr>
        <w:t xml:space="preserve"> </w:t>
      </w:r>
      <w:r>
        <w:rPr>
          <w:w w:val="105"/>
        </w:rPr>
        <w:t>the</w:t>
      </w:r>
      <w:r>
        <w:rPr>
          <w:spacing w:val="-14"/>
          <w:w w:val="105"/>
        </w:rPr>
        <w:t xml:space="preserve"> </w:t>
      </w:r>
      <w:r>
        <w:rPr>
          <w:w w:val="105"/>
        </w:rPr>
        <w:t>1st</w:t>
      </w:r>
      <w:r>
        <w:rPr>
          <w:spacing w:val="-15"/>
          <w:w w:val="105"/>
        </w:rPr>
        <w:t xml:space="preserve"> </w:t>
      </w:r>
      <w:r>
        <w:rPr>
          <w:w w:val="105"/>
        </w:rPr>
        <w:t>author's</w:t>
      </w:r>
      <w:r>
        <w:rPr>
          <w:spacing w:val="-6"/>
          <w:w w:val="105"/>
        </w:rPr>
        <w:t xml:space="preserve"> </w:t>
      </w:r>
      <w:r>
        <w:rPr>
          <w:w w:val="105"/>
        </w:rPr>
        <w:t>name</w:t>
      </w:r>
      <w:r>
        <w:rPr>
          <w:spacing w:val="-16"/>
          <w:w w:val="105"/>
        </w:rPr>
        <w:t xml:space="preserve"> </w:t>
      </w:r>
      <w:r>
        <w:rPr>
          <w:w w:val="105"/>
        </w:rPr>
        <w:t>with</w:t>
      </w:r>
      <w:r>
        <w:rPr>
          <w:spacing w:val="-26"/>
          <w:w w:val="105"/>
        </w:rPr>
        <w:t xml:space="preserve"> </w:t>
      </w:r>
      <w:r>
        <w:rPr>
          <w:w w:val="105"/>
        </w:rPr>
        <w:t>"and</w:t>
      </w:r>
      <w:r>
        <w:rPr>
          <w:spacing w:val="-18"/>
          <w:w w:val="105"/>
        </w:rPr>
        <w:t xml:space="preserve"> </w:t>
      </w:r>
      <w:r>
        <w:rPr>
          <w:w w:val="105"/>
        </w:rPr>
        <w:t>others"</w:t>
      </w:r>
      <w:r>
        <w:rPr>
          <w:spacing w:val="-19"/>
          <w:w w:val="105"/>
        </w:rPr>
        <w:t xml:space="preserve"> </w:t>
      </w:r>
      <w:r>
        <w:rPr>
          <w:w w:val="105"/>
        </w:rPr>
        <w:t>rather</w:t>
      </w:r>
      <w:r>
        <w:rPr>
          <w:spacing w:val="-12"/>
          <w:w w:val="105"/>
        </w:rPr>
        <w:t xml:space="preserve"> </w:t>
      </w:r>
      <w:r>
        <w:rPr>
          <w:w w:val="105"/>
        </w:rPr>
        <w:t>than</w:t>
      </w:r>
      <w:r>
        <w:rPr>
          <w:spacing w:val="-17"/>
          <w:w w:val="105"/>
        </w:rPr>
        <w:t xml:space="preserve"> </w:t>
      </w:r>
      <w:r>
        <w:rPr>
          <w:w w:val="105"/>
        </w:rPr>
        <w:t>"et</w:t>
      </w:r>
      <w:r>
        <w:rPr>
          <w:spacing w:val="-3"/>
          <w:w w:val="105"/>
        </w:rPr>
        <w:t xml:space="preserve"> </w:t>
      </w:r>
      <w:r>
        <w:rPr>
          <w:w w:val="105"/>
        </w:rPr>
        <w:t>al."</w:t>
      </w:r>
      <w:r>
        <w:rPr>
          <w:spacing w:val="-24"/>
          <w:w w:val="105"/>
        </w:rPr>
        <w:t xml:space="preserve"> </w:t>
      </w:r>
      <w:r>
        <w:rPr>
          <w:w w:val="105"/>
        </w:rPr>
        <w:t>Multiple</w:t>
      </w:r>
      <w:r>
        <w:rPr>
          <w:spacing w:val="-7"/>
          <w:w w:val="105"/>
        </w:rPr>
        <w:t xml:space="preserve"> </w:t>
      </w:r>
      <w:r>
        <w:rPr>
          <w:w w:val="105"/>
        </w:rPr>
        <w:t>citations</w:t>
      </w:r>
      <w:r>
        <w:rPr>
          <w:spacing w:val="-5"/>
          <w:w w:val="105"/>
        </w:rPr>
        <w:t xml:space="preserve"> </w:t>
      </w:r>
      <w:r>
        <w:rPr>
          <w:w w:val="105"/>
        </w:rPr>
        <w:t>by different</w:t>
      </w:r>
      <w:r>
        <w:rPr>
          <w:spacing w:val="-13"/>
          <w:w w:val="105"/>
        </w:rPr>
        <w:t xml:space="preserve"> </w:t>
      </w:r>
      <w:r>
        <w:rPr>
          <w:w w:val="105"/>
        </w:rPr>
        <w:t>authors</w:t>
      </w:r>
      <w:r>
        <w:rPr>
          <w:spacing w:val="-15"/>
          <w:w w:val="105"/>
        </w:rPr>
        <w:t xml:space="preserve"> </w:t>
      </w:r>
      <w:r>
        <w:rPr>
          <w:w w:val="105"/>
        </w:rPr>
        <w:t>should</w:t>
      </w:r>
      <w:r>
        <w:rPr>
          <w:spacing w:val="-19"/>
          <w:w w:val="105"/>
        </w:rPr>
        <w:t xml:space="preserve"> </w:t>
      </w:r>
      <w:r>
        <w:rPr>
          <w:w w:val="105"/>
        </w:rPr>
        <w:t>be</w:t>
      </w:r>
      <w:r>
        <w:rPr>
          <w:spacing w:val="-18"/>
          <w:w w:val="105"/>
        </w:rPr>
        <w:t xml:space="preserve"> </w:t>
      </w:r>
      <w:r>
        <w:rPr>
          <w:w w:val="105"/>
        </w:rPr>
        <w:t>listed</w:t>
      </w:r>
      <w:r>
        <w:rPr>
          <w:spacing w:val="-16"/>
          <w:w w:val="105"/>
        </w:rPr>
        <w:t xml:space="preserve"> </w:t>
      </w:r>
      <w:r>
        <w:rPr>
          <w:w w:val="105"/>
        </w:rPr>
        <w:t>chronologically</w:t>
      </w:r>
      <w:r>
        <w:rPr>
          <w:spacing w:val="-30"/>
          <w:w w:val="105"/>
        </w:rPr>
        <w:t xml:space="preserve"> </w:t>
      </w:r>
      <w:r>
        <w:rPr>
          <w:w w:val="105"/>
        </w:rPr>
        <w:t>then</w:t>
      </w:r>
      <w:r>
        <w:rPr>
          <w:spacing w:val="-21"/>
          <w:w w:val="105"/>
        </w:rPr>
        <w:t xml:space="preserve"> </w:t>
      </w:r>
      <w:r>
        <w:rPr>
          <w:w w:val="105"/>
        </w:rPr>
        <w:t>alphabetically</w:t>
      </w:r>
      <w:r>
        <w:rPr>
          <w:spacing w:val="-28"/>
          <w:w w:val="105"/>
        </w:rPr>
        <w:t xml:space="preserve"> </w:t>
      </w:r>
      <w:r>
        <w:rPr>
          <w:w w:val="105"/>
        </w:rPr>
        <w:t>and</w:t>
      </w:r>
      <w:r>
        <w:rPr>
          <w:spacing w:val="-20"/>
          <w:w w:val="105"/>
        </w:rPr>
        <w:t xml:space="preserve"> </w:t>
      </w:r>
      <w:r>
        <w:rPr>
          <w:w w:val="105"/>
        </w:rPr>
        <w:t>should</w:t>
      </w:r>
      <w:r>
        <w:rPr>
          <w:spacing w:val="-12"/>
          <w:w w:val="105"/>
        </w:rPr>
        <w:t xml:space="preserve"> </w:t>
      </w:r>
      <w:r>
        <w:rPr>
          <w:w w:val="105"/>
        </w:rPr>
        <w:t>be</w:t>
      </w:r>
      <w:r>
        <w:rPr>
          <w:spacing w:val="-21"/>
          <w:w w:val="105"/>
        </w:rPr>
        <w:t xml:space="preserve"> </w:t>
      </w:r>
      <w:r>
        <w:rPr>
          <w:w w:val="105"/>
        </w:rPr>
        <w:t>separated</w:t>
      </w:r>
      <w:r>
        <w:rPr>
          <w:spacing w:val="-11"/>
          <w:w w:val="105"/>
        </w:rPr>
        <w:t xml:space="preserve"> </w:t>
      </w:r>
      <w:r>
        <w:rPr>
          <w:w w:val="105"/>
        </w:rPr>
        <w:t>by semicolons.</w:t>
      </w:r>
      <w:r>
        <w:rPr>
          <w:spacing w:val="-3"/>
          <w:w w:val="105"/>
        </w:rPr>
        <w:t xml:space="preserve"> </w:t>
      </w:r>
      <w:r>
        <w:rPr>
          <w:w w:val="105"/>
        </w:rPr>
        <w:t>Multiple</w:t>
      </w:r>
      <w:r>
        <w:rPr>
          <w:spacing w:val="-13"/>
          <w:w w:val="105"/>
        </w:rPr>
        <w:t xml:space="preserve"> </w:t>
      </w:r>
      <w:r>
        <w:rPr>
          <w:w w:val="105"/>
        </w:rPr>
        <w:t>citations</w:t>
      </w:r>
      <w:r>
        <w:rPr>
          <w:spacing w:val="-8"/>
          <w:w w:val="105"/>
        </w:rPr>
        <w:t xml:space="preserve"> </w:t>
      </w:r>
      <w:r>
        <w:rPr>
          <w:w w:val="105"/>
        </w:rPr>
        <w:t>of</w:t>
      </w:r>
      <w:r>
        <w:rPr>
          <w:spacing w:val="-21"/>
          <w:w w:val="105"/>
        </w:rPr>
        <w:t xml:space="preserve"> </w:t>
      </w:r>
      <w:r>
        <w:rPr>
          <w:w w:val="105"/>
        </w:rPr>
        <w:t>the</w:t>
      </w:r>
      <w:r>
        <w:rPr>
          <w:spacing w:val="-19"/>
          <w:w w:val="105"/>
        </w:rPr>
        <w:t xml:space="preserve"> </w:t>
      </w:r>
      <w:r>
        <w:rPr>
          <w:w w:val="105"/>
        </w:rPr>
        <w:t>same</w:t>
      </w:r>
      <w:r>
        <w:rPr>
          <w:spacing w:val="-22"/>
          <w:w w:val="105"/>
        </w:rPr>
        <w:t xml:space="preserve"> </w:t>
      </w:r>
      <w:r>
        <w:rPr>
          <w:w w:val="105"/>
        </w:rPr>
        <w:t>author</w:t>
      </w:r>
      <w:r>
        <w:rPr>
          <w:spacing w:val="-14"/>
          <w:w w:val="105"/>
        </w:rPr>
        <w:t xml:space="preserve"> </w:t>
      </w:r>
      <w:r>
        <w:rPr>
          <w:w w:val="105"/>
        </w:rPr>
        <w:t>should</w:t>
      </w:r>
      <w:r>
        <w:rPr>
          <w:spacing w:val="-12"/>
          <w:w w:val="105"/>
        </w:rPr>
        <w:t xml:space="preserve"> </w:t>
      </w:r>
      <w:r>
        <w:rPr>
          <w:w w:val="105"/>
        </w:rPr>
        <w:t>have</w:t>
      </w:r>
      <w:r>
        <w:rPr>
          <w:spacing w:val="-18"/>
          <w:w w:val="105"/>
        </w:rPr>
        <w:t xml:space="preserve"> </w:t>
      </w:r>
      <w:r>
        <w:rPr>
          <w:w w:val="105"/>
        </w:rPr>
        <w:t>the</w:t>
      </w:r>
      <w:r>
        <w:rPr>
          <w:spacing w:val="-16"/>
          <w:w w:val="105"/>
        </w:rPr>
        <w:t xml:space="preserve"> </w:t>
      </w:r>
      <w:r>
        <w:rPr>
          <w:w w:val="105"/>
        </w:rPr>
        <w:t>dates</w:t>
      </w:r>
      <w:r>
        <w:rPr>
          <w:spacing w:val="-9"/>
          <w:w w:val="105"/>
        </w:rPr>
        <w:t xml:space="preserve"> </w:t>
      </w:r>
      <w:r>
        <w:rPr>
          <w:w w:val="105"/>
        </w:rPr>
        <w:t>separated</w:t>
      </w:r>
      <w:r>
        <w:rPr>
          <w:spacing w:val="-10"/>
          <w:w w:val="105"/>
        </w:rPr>
        <w:t xml:space="preserve"> </w:t>
      </w:r>
      <w:r>
        <w:rPr>
          <w:w w:val="105"/>
        </w:rPr>
        <w:t>by</w:t>
      </w:r>
      <w:r>
        <w:rPr>
          <w:spacing w:val="-20"/>
          <w:w w:val="105"/>
        </w:rPr>
        <w:t xml:space="preserve"> </w:t>
      </w:r>
      <w:r>
        <w:rPr>
          <w:w w:val="105"/>
        </w:rPr>
        <w:t>commas.</w:t>
      </w:r>
    </w:p>
    <w:p w:rsidR="00717D56" w:rsidRDefault="00945CB9" w:rsidP="00E20E87">
      <w:pPr>
        <w:pStyle w:val="BodyText"/>
      </w:pPr>
      <w:r>
        <w:rPr>
          <w:w w:val="105"/>
        </w:rPr>
        <w:t>Personal</w:t>
      </w:r>
      <w:r>
        <w:rPr>
          <w:spacing w:val="-10"/>
          <w:w w:val="105"/>
        </w:rPr>
        <w:t xml:space="preserve"> </w:t>
      </w:r>
      <w:r>
        <w:rPr>
          <w:w w:val="105"/>
        </w:rPr>
        <w:t>communications</w:t>
      </w:r>
      <w:r>
        <w:rPr>
          <w:spacing w:val="-29"/>
          <w:w w:val="105"/>
        </w:rPr>
        <w:t xml:space="preserve"> </w:t>
      </w:r>
      <w:r>
        <w:rPr>
          <w:w w:val="105"/>
        </w:rPr>
        <w:t>or</w:t>
      </w:r>
      <w:r>
        <w:rPr>
          <w:spacing w:val="-21"/>
          <w:w w:val="105"/>
        </w:rPr>
        <w:t xml:space="preserve"> </w:t>
      </w:r>
      <w:r>
        <w:rPr>
          <w:w w:val="105"/>
        </w:rPr>
        <w:t>references</w:t>
      </w:r>
      <w:r>
        <w:rPr>
          <w:spacing w:val="-7"/>
          <w:w w:val="105"/>
        </w:rPr>
        <w:t xml:space="preserve"> </w:t>
      </w:r>
      <w:r>
        <w:rPr>
          <w:w w:val="105"/>
        </w:rPr>
        <w:t>to</w:t>
      </w:r>
      <w:r>
        <w:rPr>
          <w:spacing w:val="-22"/>
          <w:w w:val="105"/>
        </w:rPr>
        <w:t xml:space="preserve"> </w:t>
      </w:r>
      <w:r>
        <w:rPr>
          <w:w w:val="105"/>
        </w:rPr>
        <w:t>unpublished</w:t>
      </w:r>
      <w:r>
        <w:rPr>
          <w:spacing w:val="-5"/>
          <w:w w:val="105"/>
        </w:rPr>
        <w:t xml:space="preserve"> </w:t>
      </w:r>
      <w:r>
        <w:rPr>
          <w:w w:val="105"/>
        </w:rPr>
        <w:t>data</w:t>
      </w:r>
      <w:r>
        <w:rPr>
          <w:spacing w:val="-20"/>
          <w:w w:val="105"/>
        </w:rPr>
        <w:t xml:space="preserve"> </w:t>
      </w:r>
      <w:r>
        <w:rPr>
          <w:w w:val="105"/>
        </w:rPr>
        <w:t>should</w:t>
      </w:r>
      <w:r>
        <w:rPr>
          <w:spacing w:val="-13"/>
          <w:w w:val="105"/>
        </w:rPr>
        <w:t xml:space="preserve"> </w:t>
      </w:r>
      <w:r>
        <w:rPr>
          <w:w w:val="105"/>
        </w:rPr>
        <w:t>be</w:t>
      </w:r>
      <w:r>
        <w:rPr>
          <w:spacing w:val="-19"/>
          <w:w w:val="105"/>
        </w:rPr>
        <w:t xml:space="preserve"> </w:t>
      </w:r>
      <w:r>
        <w:rPr>
          <w:w w:val="105"/>
        </w:rPr>
        <w:t>kept</w:t>
      </w:r>
      <w:r>
        <w:rPr>
          <w:spacing w:val="-20"/>
          <w:w w:val="105"/>
        </w:rPr>
        <w:t xml:space="preserve"> </w:t>
      </w:r>
      <w:r>
        <w:rPr>
          <w:w w:val="105"/>
        </w:rPr>
        <w:t>to</w:t>
      </w:r>
      <w:r>
        <w:rPr>
          <w:spacing w:val="-22"/>
          <w:w w:val="105"/>
        </w:rPr>
        <w:t xml:space="preserve"> </w:t>
      </w:r>
      <w:r>
        <w:rPr>
          <w:w w:val="105"/>
        </w:rPr>
        <w:t>a</w:t>
      </w:r>
      <w:r>
        <w:rPr>
          <w:spacing w:val="-22"/>
          <w:w w:val="105"/>
        </w:rPr>
        <w:t xml:space="preserve"> </w:t>
      </w:r>
      <w:r>
        <w:rPr>
          <w:w w:val="105"/>
        </w:rPr>
        <w:t>minimum</w:t>
      </w:r>
      <w:r>
        <w:rPr>
          <w:spacing w:val="-8"/>
          <w:w w:val="105"/>
        </w:rPr>
        <w:t xml:space="preserve"> </w:t>
      </w:r>
      <w:r>
        <w:rPr>
          <w:w w:val="105"/>
        </w:rPr>
        <w:t>and include</w:t>
      </w:r>
      <w:r>
        <w:rPr>
          <w:spacing w:val="-5"/>
          <w:w w:val="105"/>
        </w:rPr>
        <w:t xml:space="preserve"> </w:t>
      </w:r>
      <w:r>
        <w:rPr>
          <w:w w:val="105"/>
        </w:rPr>
        <w:t>the</w:t>
      </w:r>
      <w:r>
        <w:rPr>
          <w:spacing w:val="-13"/>
          <w:w w:val="105"/>
        </w:rPr>
        <w:t xml:space="preserve"> </w:t>
      </w:r>
      <w:r>
        <w:rPr>
          <w:w w:val="105"/>
        </w:rPr>
        <w:t>affiliation</w:t>
      </w:r>
      <w:r>
        <w:rPr>
          <w:spacing w:val="-7"/>
          <w:w w:val="105"/>
        </w:rPr>
        <w:t xml:space="preserve"> </w:t>
      </w:r>
      <w:r>
        <w:rPr>
          <w:w w:val="105"/>
        </w:rPr>
        <w:t>and</w:t>
      </w:r>
      <w:r>
        <w:rPr>
          <w:spacing w:val="-10"/>
          <w:w w:val="105"/>
        </w:rPr>
        <w:t xml:space="preserve"> </w:t>
      </w:r>
      <w:r>
        <w:rPr>
          <w:w w:val="105"/>
        </w:rPr>
        <w:t>location</w:t>
      </w:r>
      <w:r>
        <w:rPr>
          <w:spacing w:val="-5"/>
          <w:w w:val="105"/>
        </w:rPr>
        <w:t xml:space="preserve"> </w:t>
      </w:r>
      <w:r>
        <w:rPr>
          <w:w w:val="105"/>
        </w:rPr>
        <w:t>of</w:t>
      </w:r>
      <w:r>
        <w:rPr>
          <w:spacing w:val="-14"/>
          <w:w w:val="105"/>
        </w:rPr>
        <w:t xml:space="preserve"> </w:t>
      </w:r>
      <w:r>
        <w:rPr>
          <w:w w:val="105"/>
        </w:rPr>
        <w:t>the</w:t>
      </w:r>
      <w:r>
        <w:rPr>
          <w:spacing w:val="-14"/>
          <w:w w:val="105"/>
        </w:rPr>
        <w:t xml:space="preserve"> </w:t>
      </w:r>
      <w:r>
        <w:rPr>
          <w:w w:val="105"/>
        </w:rPr>
        <w:t>person</w:t>
      </w:r>
      <w:r>
        <w:rPr>
          <w:spacing w:val="-7"/>
          <w:w w:val="105"/>
        </w:rPr>
        <w:t xml:space="preserve"> </w:t>
      </w:r>
      <w:r>
        <w:rPr>
          <w:w w:val="105"/>
        </w:rPr>
        <w:t>cited</w:t>
      </w:r>
      <w:r>
        <w:rPr>
          <w:spacing w:val="-9"/>
          <w:w w:val="105"/>
        </w:rPr>
        <w:t xml:space="preserve"> </w:t>
      </w:r>
      <w:r>
        <w:rPr>
          <w:w w:val="105"/>
        </w:rPr>
        <w:t>so</w:t>
      </w:r>
      <w:r>
        <w:rPr>
          <w:spacing w:val="-11"/>
          <w:w w:val="105"/>
        </w:rPr>
        <w:t xml:space="preserve"> </w:t>
      </w:r>
      <w:r>
        <w:rPr>
          <w:w w:val="105"/>
        </w:rPr>
        <w:t>a</w:t>
      </w:r>
      <w:r>
        <w:rPr>
          <w:spacing w:val="-14"/>
          <w:w w:val="105"/>
        </w:rPr>
        <w:t xml:space="preserve"> </w:t>
      </w:r>
      <w:r>
        <w:rPr>
          <w:w w:val="105"/>
        </w:rPr>
        <w:t>reader</w:t>
      </w:r>
      <w:r>
        <w:rPr>
          <w:spacing w:val="-6"/>
          <w:w w:val="105"/>
        </w:rPr>
        <w:t xml:space="preserve"> </w:t>
      </w:r>
      <w:r>
        <w:rPr>
          <w:w w:val="105"/>
        </w:rPr>
        <w:t>can</w:t>
      </w:r>
      <w:r>
        <w:rPr>
          <w:spacing w:val="-13"/>
          <w:w w:val="105"/>
        </w:rPr>
        <w:t xml:space="preserve"> </w:t>
      </w:r>
      <w:r>
        <w:rPr>
          <w:w w:val="105"/>
        </w:rPr>
        <w:t>contact</w:t>
      </w:r>
      <w:r>
        <w:rPr>
          <w:spacing w:val="-10"/>
          <w:w w:val="105"/>
        </w:rPr>
        <w:t xml:space="preserve"> </w:t>
      </w:r>
      <w:r>
        <w:rPr>
          <w:w w:val="105"/>
        </w:rPr>
        <w:t>that</w:t>
      </w:r>
      <w:r>
        <w:rPr>
          <w:spacing w:val="-11"/>
          <w:w w:val="105"/>
        </w:rPr>
        <w:t xml:space="preserve"> </w:t>
      </w:r>
      <w:r>
        <w:rPr>
          <w:w w:val="105"/>
        </w:rPr>
        <w:t>person.</w:t>
      </w:r>
    </w:p>
    <w:p w:rsidR="00717D56" w:rsidRDefault="00945CB9" w:rsidP="00E20E87">
      <w:pPr>
        <w:pStyle w:val="BodyText"/>
      </w:pPr>
      <w:r>
        <w:t xml:space="preserve">Citation of unpublished documents should be minimized. </w:t>
      </w:r>
      <w:r w:rsidR="00E20E87">
        <w:t>Include the page number in the citation wh</w:t>
      </w:r>
      <w:r>
        <w:t xml:space="preserve">en including quotations from other works, </w:t>
      </w:r>
    </w:p>
    <w:p w:rsidR="00E20E87" w:rsidRDefault="00E20E87" w:rsidP="00E20E87">
      <w:pPr>
        <w:pStyle w:val="BodyText"/>
      </w:pPr>
    </w:p>
    <w:p w:rsidR="00717D56" w:rsidRDefault="00945CB9" w:rsidP="00487DAC">
      <w:pPr>
        <w:pStyle w:val="BodyText"/>
        <w:ind w:left="1498"/>
      </w:pPr>
      <w:r>
        <w:rPr>
          <w:w w:val="105"/>
        </w:rPr>
        <w:t>(Smith 2002)</w:t>
      </w:r>
    </w:p>
    <w:p w:rsidR="00717D56" w:rsidRDefault="00945CB9" w:rsidP="00487DAC">
      <w:pPr>
        <w:pStyle w:val="BodyText"/>
        <w:ind w:left="1498" w:right="5181"/>
      </w:pPr>
      <w:r>
        <w:rPr>
          <w:w w:val="105"/>
        </w:rPr>
        <w:t>(Smith and Jones 1992) (Jones and others 1993) (Smith 1975; Jones 1994) (Smith 1978a, 1978b)</w:t>
      </w:r>
    </w:p>
    <w:p w:rsidR="00717D56" w:rsidRDefault="00945CB9" w:rsidP="00487DAC">
      <w:pPr>
        <w:pStyle w:val="BodyText"/>
        <w:ind w:left="1498"/>
      </w:pPr>
      <w:r>
        <w:t>(Smith 1975,</w:t>
      </w:r>
      <w:r w:rsidR="00E20E87">
        <w:t xml:space="preserve"> </w:t>
      </w:r>
      <w:r>
        <w:t>1977; Jones 1994)</w:t>
      </w:r>
    </w:p>
    <w:p w:rsidR="00717D56" w:rsidRDefault="00945CB9" w:rsidP="00487DAC">
      <w:pPr>
        <w:pStyle w:val="BodyText"/>
        <w:ind w:left="1498"/>
      </w:pPr>
      <w:r>
        <w:t>(Jones and Smith 1991; Boardman 1992)</w:t>
      </w:r>
    </w:p>
    <w:p w:rsidR="00717D56" w:rsidRDefault="00945CB9" w:rsidP="00487DAC">
      <w:pPr>
        <w:pStyle w:val="BodyText"/>
        <w:ind w:left="1494"/>
        <w:rPr>
          <w:w w:val="105"/>
        </w:rPr>
      </w:pPr>
      <w:r>
        <w:rPr>
          <w:w w:val="105"/>
        </w:rPr>
        <w:lastRenderedPageBreak/>
        <w:t>(Richard Williams, US Zoological Survey, Drain, OR, pers. comm.)</w:t>
      </w:r>
    </w:p>
    <w:p w:rsidR="00E20E87" w:rsidRDefault="00E20E87" w:rsidP="00487DAC">
      <w:pPr>
        <w:pStyle w:val="BodyText"/>
        <w:ind w:left="1494"/>
      </w:pPr>
    </w:p>
    <w:p w:rsidR="00717D56" w:rsidRDefault="00945CB9" w:rsidP="00487DAC">
      <w:pPr>
        <w:pStyle w:val="BodyText"/>
        <w:ind w:left="143" w:right="301"/>
      </w:pPr>
      <w:r>
        <w:rPr>
          <w:i/>
          <w:sz w:val="23"/>
        </w:rPr>
        <w:t>Acknowledgments.</w:t>
      </w:r>
      <w:r w:rsidR="00E20E87">
        <w:rPr>
          <w:i/>
          <w:sz w:val="23"/>
        </w:rPr>
        <w:t>––</w:t>
      </w:r>
      <w:r w:rsidRPr="00E20E87">
        <w:rPr>
          <w:sz w:val="23"/>
        </w:rPr>
        <w:t>Use</w:t>
      </w:r>
      <w:r>
        <w:rPr>
          <w:i/>
          <w:sz w:val="23"/>
        </w:rPr>
        <w:t xml:space="preserve"> </w:t>
      </w:r>
      <w:r>
        <w:t>only initials, without following periods, plus last names for people being acknowledged. Minimize exuberant expressions of gratitude.</w:t>
      </w:r>
    </w:p>
    <w:p w:rsidR="00717D56" w:rsidRDefault="00945CB9" w:rsidP="00E20E87">
      <w:pPr>
        <w:pStyle w:val="BodyText"/>
        <w:ind w:left="139" w:right="301"/>
      </w:pPr>
      <w:r>
        <w:rPr>
          <w:i/>
          <w:sz w:val="23"/>
        </w:rPr>
        <w:t>Literature cited.</w:t>
      </w:r>
      <w:r w:rsidR="00E20E87">
        <w:rPr>
          <w:i/>
          <w:sz w:val="23"/>
        </w:rPr>
        <w:t>––</w:t>
      </w:r>
      <w:r w:rsidRPr="00E20E87">
        <w:rPr>
          <w:sz w:val="23"/>
        </w:rPr>
        <w:t>Author</w:t>
      </w:r>
      <w:r>
        <w:rPr>
          <w:i/>
          <w:sz w:val="23"/>
        </w:rPr>
        <w:t xml:space="preserve"> </w:t>
      </w:r>
      <w:r>
        <w:t>names should be typed in upper and lower case, and then converted to small capitals, if possible, in the format of</w:t>
      </w:r>
      <w:r w:rsidR="00E20E87">
        <w:t xml:space="preserve"> </w:t>
      </w:r>
      <w:r>
        <w:t>"</w:t>
      </w:r>
      <w:r w:rsidRPr="00E20E87">
        <w:rPr>
          <w:smallCaps/>
        </w:rPr>
        <w:t>S</w:t>
      </w:r>
      <w:r w:rsidR="00E20E87">
        <w:rPr>
          <w:smallCaps/>
        </w:rPr>
        <w:t>mith JD</w:t>
      </w:r>
      <w:r w:rsidRPr="00E20E87">
        <w:rPr>
          <w:smallCaps/>
        </w:rPr>
        <w:t>, J</w:t>
      </w:r>
      <w:r w:rsidR="00E20E87">
        <w:rPr>
          <w:smallCaps/>
        </w:rPr>
        <w:t>ones</w:t>
      </w:r>
      <w:r w:rsidRPr="00E20E87">
        <w:rPr>
          <w:smallCaps/>
        </w:rPr>
        <w:t xml:space="preserve"> BS J</w:t>
      </w:r>
      <w:r w:rsidR="00E20E87">
        <w:rPr>
          <w:smallCaps/>
        </w:rPr>
        <w:t>r</w:t>
      </w:r>
      <w:r>
        <w:t>". Note the absence of punctuation within the authors' names. Be sure to include the number of pages of all</w:t>
      </w:r>
      <w:r w:rsidR="00E20E87">
        <w:t xml:space="preserve"> </w:t>
      </w:r>
      <w:r>
        <w:t>books and other non-serial publications. Page ranges of serial articles should be separated by an en-dash or 1 hyphen. Unpublished documents should be marked with an asterisk as a footnote mark before the author names, and the citation should include information about where a copy of the document can be obtained. Examples of various citation forms follow and others may be  found in current issues of the journal and the CBE style</w:t>
      </w:r>
      <w:r>
        <w:rPr>
          <w:spacing w:val="24"/>
        </w:rPr>
        <w:t xml:space="preserve"> </w:t>
      </w:r>
      <w:r>
        <w:t>manual:</w:t>
      </w:r>
    </w:p>
    <w:p w:rsidR="00E20E87" w:rsidRDefault="00E20E87" w:rsidP="00E20E87">
      <w:pPr>
        <w:pStyle w:val="BodyText"/>
        <w:ind w:left="139" w:right="301"/>
      </w:pPr>
    </w:p>
    <w:p w:rsidR="00717D56" w:rsidRDefault="00945CB9" w:rsidP="00487DAC">
      <w:pPr>
        <w:pStyle w:val="BodyText"/>
        <w:ind w:left="851" w:right="416" w:hanging="685"/>
      </w:pPr>
      <w:r w:rsidRPr="00FA70CF">
        <w:rPr>
          <w:smallCaps/>
        </w:rPr>
        <w:t>Rothstein SI, Verner J, Stevens E</w:t>
      </w:r>
      <w:r>
        <w:t>. 1980. Range expansion and diurnal changes in dispersion of the brown-headed cowbird in the Sierra Nevada. Auk 97:253-267. Gournal article)</w:t>
      </w:r>
    </w:p>
    <w:p w:rsidR="00717D56" w:rsidRDefault="00945CB9" w:rsidP="00487DAC">
      <w:pPr>
        <w:pStyle w:val="BodyText"/>
        <w:ind w:left="167" w:hanging="1"/>
      </w:pPr>
      <w:r w:rsidRPr="00FA70CF">
        <w:rPr>
          <w:smallCaps/>
          <w:w w:val="105"/>
        </w:rPr>
        <w:t>Eliot</w:t>
      </w:r>
      <w:r w:rsidRPr="00FA70CF">
        <w:rPr>
          <w:smallCaps/>
          <w:spacing w:val="-10"/>
          <w:w w:val="105"/>
        </w:rPr>
        <w:t xml:space="preserve"> </w:t>
      </w:r>
      <w:r w:rsidRPr="00FA70CF">
        <w:rPr>
          <w:smallCaps/>
          <w:w w:val="105"/>
        </w:rPr>
        <w:t>WA</w:t>
      </w:r>
      <w:r>
        <w:rPr>
          <w:w w:val="105"/>
        </w:rPr>
        <w:t>.</w:t>
      </w:r>
      <w:r>
        <w:rPr>
          <w:spacing w:val="-12"/>
          <w:w w:val="105"/>
        </w:rPr>
        <w:t xml:space="preserve"> </w:t>
      </w:r>
      <w:r>
        <w:rPr>
          <w:w w:val="105"/>
        </w:rPr>
        <w:t>1923.</w:t>
      </w:r>
      <w:r>
        <w:rPr>
          <w:spacing w:val="-10"/>
          <w:w w:val="105"/>
        </w:rPr>
        <w:t xml:space="preserve"> </w:t>
      </w:r>
      <w:r>
        <w:rPr>
          <w:w w:val="105"/>
        </w:rPr>
        <w:t>Birds</w:t>
      </w:r>
      <w:r>
        <w:rPr>
          <w:spacing w:val="-12"/>
          <w:w w:val="105"/>
        </w:rPr>
        <w:t xml:space="preserve"> </w:t>
      </w:r>
      <w:r>
        <w:rPr>
          <w:w w:val="105"/>
        </w:rPr>
        <w:t>of</w:t>
      </w:r>
      <w:r>
        <w:rPr>
          <w:spacing w:val="-14"/>
          <w:w w:val="105"/>
        </w:rPr>
        <w:t xml:space="preserve"> </w:t>
      </w:r>
      <w:r>
        <w:rPr>
          <w:w w:val="105"/>
        </w:rPr>
        <w:t>the</w:t>
      </w:r>
      <w:r>
        <w:rPr>
          <w:spacing w:val="-19"/>
          <w:w w:val="105"/>
        </w:rPr>
        <w:t xml:space="preserve"> </w:t>
      </w:r>
      <w:r>
        <w:rPr>
          <w:w w:val="105"/>
        </w:rPr>
        <w:t>Pacific</w:t>
      </w:r>
      <w:r>
        <w:rPr>
          <w:spacing w:val="-10"/>
          <w:w w:val="105"/>
        </w:rPr>
        <w:t xml:space="preserve"> </w:t>
      </w:r>
      <w:r>
        <w:rPr>
          <w:w w:val="105"/>
        </w:rPr>
        <w:t>Coast.</w:t>
      </w:r>
      <w:r>
        <w:rPr>
          <w:spacing w:val="-15"/>
          <w:w w:val="105"/>
        </w:rPr>
        <w:t xml:space="preserve"> </w:t>
      </w:r>
      <w:r>
        <w:rPr>
          <w:w w:val="105"/>
        </w:rPr>
        <w:t>New</w:t>
      </w:r>
      <w:r>
        <w:rPr>
          <w:spacing w:val="-13"/>
          <w:w w:val="105"/>
        </w:rPr>
        <w:t xml:space="preserve"> </w:t>
      </w:r>
      <w:r>
        <w:rPr>
          <w:w w:val="105"/>
        </w:rPr>
        <w:t>York,</w:t>
      </w:r>
      <w:r>
        <w:rPr>
          <w:spacing w:val="-13"/>
          <w:w w:val="105"/>
        </w:rPr>
        <w:t xml:space="preserve"> </w:t>
      </w:r>
      <w:r>
        <w:rPr>
          <w:w w:val="105"/>
        </w:rPr>
        <w:t>NY:</w:t>
      </w:r>
      <w:r>
        <w:rPr>
          <w:spacing w:val="-12"/>
          <w:w w:val="105"/>
        </w:rPr>
        <w:t xml:space="preserve"> </w:t>
      </w:r>
      <w:r>
        <w:rPr>
          <w:w w:val="105"/>
        </w:rPr>
        <w:t>GP</w:t>
      </w:r>
      <w:r>
        <w:rPr>
          <w:spacing w:val="-13"/>
          <w:w w:val="105"/>
        </w:rPr>
        <w:t xml:space="preserve"> </w:t>
      </w:r>
      <w:r>
        <w:rPr>
          <w:w w:val="105"/>
        </w:rPr>
        <w:t>Putnam</w:t>
      </w:r>
      <w:r>
        <w:rPr>
          <w:spacing w:val="-8"/>
          <w:w w:val="105"/>
        </w:rPr>
        <w:t xml:space="preserve"> </w:t>
      </w:r>
      <w:r>
        <w:rPr>
          <w:w w:val="105"/>
        </w:rPr>
        <w:t>&amp;</w:t>
      </w:r>
      <w:r>
        <w:rPr>
          <w:spacing w:val="-18"/>
          <w:w w:val="105"/>
        </w:rPr>
        <w:t xml:space="preserve"> </w:t>
      </w:r>
      <w:r>
        <w:rPr>
          <w:w w:val="105"/>
        </w:rPr>
        <w:t>Sons.</w:t>
      </w:r>
      <w:r>
        <w:rPr>
          <w:spacing w:val="-14"/>
          <w:w w:val="105"/>
        </w:rPr>
        <w:t xml:space="preserve"> </w:t>
      </w:r>
      <w:r>
        <w:rPr>
          <w:w w:val="105"/>
        </w:rPr>
        <w:t>211</w:t>
      </w:r>
      <w:r>
        <w:rPr>
          <w:spacing w:val="-18"/>
          <w:w w:val="105"/>
        </w:rPr>
        <w:t xml:space="preserve"> </w:t>
      </w:r>
      <w:r>
        <w:rPr>
          <w:w w:val="105"/>
        </w:rPr>
        <w:t>p.</w:t>
      </w:r>
      <w:r>
        <w:rPr>
          <w:spacing w:val="-13"/>
          <w:w w:val="105"/>
        </w:rPr>
        <w:t xml:space="preserve"> </w:t>
      </w:r>
      <w:r>
        <w:rPr>
          <w:w w:val="105"/>
        </w:rPr>
        <w:t xml:space="preserve">(book) </w:t>
      </w:r>
      <w:r w:rsidRPr="00FA70CF">
        <w:rPr>
          <w:smallCaps/>
          <w:w w:val="105"/>
        </w:rPr>
        <w:t>Robinson</w:t>
      </w:r>
      <w:r w:rsidRPr="00FA70CF">
        <w:rPr>
          <w:smallCaps/>
          <w:spacing w:val="-11"/>
          <w:w w:val="105"/>
        </w:rPr>
        <w:t xml:space="preserve"> </w:t>
      </w:r>
      <w:r w:rsidRPr="00FA70CF">
        <w:rPr>
          <w:smallCaps/>
          <w:w w:val="105"/>
        </w:rPr>
        <w:t>SK</w:t>
      </w:r>
      <w:r>
        <w:rPr>
          <w:w w:val="105"/>
        </w:rPr>
        <w:t>.</w:t>
      </w:r>
      <w:r>
        <w:rPr>
          <w:spacing w:val="-17"/>
          <w:w w:val="105"/>
        </w:rPr>
        <w:t xml:space="preserve"> </w:t>
      </w:r>
      <w:r>
        <w:rPr>
          <w:w w:val="105"/>
        </w:rPr>
        <w:t>1992.</w:t>
      </w:r>
      <w:r>
        <w:rPr>
          <w:spacing w:val="-17"/>
          <w:w w:val="105"/>
        </w:rPr>
        <w:t xml:space="preserve"> </w:t>
      </w:r>
      <w:r>
        <w:rPr>
          <w:w w:val="105"/>
        </w:rPr>
        <w:t>Population</w:t>
      </w:r>
      <w:r>
        <w:rPr>
          <w:spacing w:val="-8"/>
          <w:w w:val="105"/>
        </w:rPr>
        <w:t xml:space="preserve"> </w:t>
      </w:r>
      <w:r>
        <w:rPr>
          <w:w w:val="105"/>
        </w:rPr>
        <w:t>dynamics</w:t>
      </w:r>
      <w:r>
        <w:rPr>
          <w:spacing w:val="-9"/>
          <w:w w:val="105"/>
        </w:rPr>
        <w:t xml:space="preserve"> </w:t>
      </w:r>
      <w:r>
        <w:rPr>
          <w:w w:val="105"/>
        </w:rPr>
        <w:t>of</w:t>
      </w:r>
      <w:r>
        <w:rPr>
          <w:spacing w:val="-15"/>
          <w:w w:val="105"/>
        </w:rPr>
        <w:t xml:space="preserve"> </w:t>
      </w:r>
      <w:r>
        <w:rPr>
          <w:w w:val="105"/>
        </w:rPr>
        <w:t>breeding</w:t>
      </w:r>
      <w:r>
        <w:rPr>
          <w:spacing w:val="-9"/>
          <w:w w:val="105"/>
        </w:rPr>
        <w:t xml:space="preserve"> </w:t>
      </w:r>
      <w:r>
        <w:rPr>
          <w:w w:val="105"/>
        </w:rPr>
        <w:t>neotropical</w:t>
      </w:r>
      <w:r>
        <w:rPr>
          <w:spacing w:val="-8"/>
          <w:w w:val="105"/>
        </w:rPr>
        <w:t xml:space="preserve"> </w:t>
      </w:r>
      <w:r>
        <w:rPr>
          <w:w w:val="105"/>
        </w:rPr>
        <w:t>migrants</w:t>
      </w:r>
      <w:r>
        <w:rPr>
          <w:spacing w:val="-10"/>
          <w:w w:val="105"/>
        </w:rPr>
        <w:t xml:space="preserve"> </w:t>
      </w:r>
      <w:r>
        <w:rPr>
          <w:w w:val="105"/>
        </w:rPr>
        <w:t>in</w:t>
      </w:r>
      <w:r>
        <w:rPr>
          <w:spacing w:val="-19"/>
          <w:w w:val="105"/>
        </w:rPr>
        <w:t xml:space="preserve"> </w:t>
      </w:r>
      <w:r>
        <w:rPr>
          <w:w w:val="105"/>
        </w:rPr>
        <w:t>a</w:t>
      </w:r>
      <w:r>
        <w:rPr>
          <w:spacing w:val="-18"/>
          <w:w w:val="105"/>
        </w:rPr>
        <w:t xml:space="preserve"> </w:t>
      </w:r>
      <w:r>
        <w:rPr>
          <w:w w:val="105"/>
        </w:rPr>
        <w:t>fragmented</w:t>
      </w:r>
    </w:p>
    <w:p w:rsidR="00717D56" w:rsidRDefault="00945CB9" w:rsidP="00487DAC">
      <w:pPr>
        <w:pStyle w:val="BodyText"/>
        <w:ind w:left="848" w:hanging="5"/>
      </w:pPr>
      <w:r>
        <w:rPr>
          <w:w w:val="105"/>
        </w:rPr>
        <w:t>Illinois</w:t>
      </w:r>
      <w:r>
        <w:rPr>
          <w:spacing w:val="-15"/>
          <w:w w:val="105"/>
        </w:rPr>
        <w:t xml:space="preserve"> </w:t>
      </w:r>
      <w:r>
        <w:rPr>
          <w:w w:val="105"/>
        </w:rPr>
        <w:t>landscape.</w:t>
      </w:r>
      <w:r>
        <w:rPr>
          <w:spacing w:val="-16"/>
          <w:w w:val="105"/>
        </w:rPr>
        <w:t xml:space="preserve"> </w:t>
      </w:r>
      <w:r>
        <w:rPr>
          <w:w w:val="105"/>
        </w:rPr>
        <w:t>In:</w:t>
      </w:r>
      <w:r>
        <w:rPr>
          <w:spacing w:val="-22"/>
          <w:w w:val="105"/>
        </w:rPr>
        <w:t xml:space="preserve"> </w:t>
      </w:r>
      <w:r>
        <w:rPr>
          <w:w w:val="105"/>
        </w:rPr>
        <w:t>Hagan</w:t>
      </w:r>
      <w:r>
        <w:rPr>
          <w:spacing w:val="-20"/>
          <w:w w:val="105"/>
        </w:rPr>
        <w:t xml:space="preserve"> </w:t>
      </w:r>
      <w:r>
        <w:rPr>
          <w:w w:val="105"/>
        </w:rPr>
        <w:t>JM,</w:t>
      </w:r>
      <w:r>
        <w:rPr>
          <w:spacing w:val="-22"/>
          <w:w w:val="105"/>
        </w:rPr>
        <w:t xml:space="preserve"> </w:t>
      </w:r>
      <w:r>
        <w:rPr>
          <w:w w:val="105"/>
        </w:rPr>
        <w:t>Johnston</w:t>
      </w:r>
      <w:r>
        <w:rPr>
          <w:spacing w:val="-19"/>
          <w:w w:val="105"/>
        </w:rPr>
        <w:t xml:space="preserve"> </w:t>
      </w:r>
      <w:r>
        <w:rPr>
          <w:w w:val="105"/>
        </w:rPr>
        <w:t>DW,</w:t>
      </w:r>
      <w:r>
        <w:rPr>
          <w:spacing w:val="-20"/>
          <w:w w:val="105"/>
        </w:rPr>
        <w:t xml:space="preserve"> </w:t>
      </w:r>
      <w:r>
        <w:rPr>
          <w:w w:val="105"/>
        </w:rPr>
        <w:t>editors.</w:t>
      </w:r>
      <w:r>
        <w:rPr>
          <w:spacing w:val="-13"/>
          <w:w w:val="105"/>
        </w:rPr>
        <w:t xml:space="preserve"> </w:t>
      </w:r>
      <w:r>
        <w:rPr>
          <w:w w:val="105"/>
        </w:rPr>
        <w:t>Ecology</w:t>
      </w:r>
      <w:r>
        <w:rPr>
          <w:spacing w:val="-15"/>
          <w:w w:val="105"/>
        </w:rPr>
        <w:t xml:space="preserve"> </w:t>
      </w:r>
      <w:r>
        <w:rPr>
          <w:w w:val="105"/>
        </w:rPr>
        <w:t>and</w:t>
      </w:r>
      <w:r>
        <w:rPr>
          <w:spacing w:val="-18"/>
          <w:w w:val="105"/>
        </w:rPr>
        <w:t xml:space="preserve"> </w:t>
      </w:r>
      <w:r>
        <w:rPr>
          <w:w w:val="105"/>
        </w:rPr>
        <w:t>conservation</w:t>
      </w:r>
      <w:r>
        <w:rPr>
          <w:spacing w:val="-6"/>
          <w:w w:val="105"/>
        </w:rPr>
        <w:t xml:space="preserve"> </w:t>
      </w:r>
      <w:r>
        <w:rPr>
          <w:w w:val="105"/>
        </w:rPr>
        <w:t>of neotropical</w:t>
      </w:r>
      <w:r>
        <w:rPr>
          <w:spacing w:val="-19"/>
          <w:w w:val="105"/>
        </w:rPr>
        <w:t xml:space="preserve"> </w:t>
      </w:r>
      <w:r>
        <w:rPr>
          <w:w w:val="105"/>
        </w:rPr>
        <w:t>migrant</w:t>
      </w:r>
      <w:r>
        <w:rPr>
          <w:spacing w:val="-19"/>
          <w:w w:val="105"/>
        </w:rPr>
        <w:t xml:space="preserve"> </w:t>
      </w:r>
      <w:r>
        <w:rPr>
          <w:w w:val="105"/>
        </w:rPr>
        <w:t>landbirds.</w:t>
      </w:r>
      <w:r>
        <w:rPr>
          <w:spacing w:val="-19"/>
          <w:w w:val="105"/>
        </w:rPr>
        <w:t xml:space="preserve"> </w:t>
      </w:r>
      <w:r>
        <w:rPr>
          <w:w w:val="105"/>
        </w:rPr>
        <w:t>Washington,</w:t>
      </w:r>
      <w:r>
        <w:rPr>
          <w:spacing w:val="-18"/>
          <w:w w:val="105"/>
        </w:rPr>
        <w:t xml:space="preserve"> </w:t>
      </w:r>
      <w:r>
        <w:rPr>
          <w:w w:val="105"/>
        </w:rPr>
        <w:t>DC:</w:t>
      </w:r>
      <w:r>
        <w:rPr>
          <w:spacing w:val="-26"/>
          <w:w w:val="105"/>
        </w:rPr>
        <w:t xml:space="preserve"> </w:t>
      </w:r>
      <w:r>
        <w:rPr>
          <w:w w:val="105"/>
        </w:rPr>
        <w:t>Smithsonian</w:t>
      </w:r>
      <w:r>
        <w:rPr>
          <w:spacing w:val="-23"/>
          <w:w w:val="105"/>
        </w:rPr>
        <w:t xml:space="preserve"> </w:t>
      </w:r>
      <w:r>
        <w:rPr>
          <w:w w:val="105"/>
        </w:rPr>
        <w:t>Institution</w:t>
      </w:r>
      <w:r>
        <w:rPr>
          <w:spacing w:val="-22"/>
          <w:w w:val="105"/>
        </w:rPr>
        <w:t xml:space="preserve"> </w:t>
      </w:r>
      <w:r>
        <w:rPr>
          <w:w w:val="105"/>
        </w:rPr>
        <w:t>Press.</w:t>
      </w:r>
      <w:r>
        <w:rPr>
          <w:spacing w:val="-24"/>
          <w:w w:val="105"/>
        </w:rPr>
        <w:t xml:space="preserve"> </w:t>
      </w:r>
      <w:r>
        <w:rPr>
          <w:w w:val="105"/>
        </w:rPr>
        <w:t>p</w:t>
      </w:r>
      <w:r>
        <w:rPr>
          <w:spacing w:val="-31"/>
          <w:w w:val="105"/>
        </w:rPr>
        <w:t xml:space="preserve"> </w:t>
      </w:r>
      <w:r>
        <w:rPr>
          <w:w w:val="105"/>
        </w:rPr>
        <w:t>408-</w:t>
      </w:r>
    </w:p>
    <w:p w:rsidR="00717D56" w:rsidRDefault="00945CB9" w:rsidP="00487DAC">
      <w:pPr>
        <w:pStyle w:val="BodyText"/>
        <w:ind w:left="845"/>
      </w:pPr>
      <w:r>
        <w:rPr>
          <w:w w:val="105"/>
        </w:rPr>
        <w:t>418. (article in book)</w:t>
      </w:r>
    </w:p>
    <w:p w:rsidR="00717D56" w:rsidRDefault="00945CB9" w:rsidP="00487DAC">
      <w:pPr>
        <w:pStyle w:val="BodyText"/>
        <w:ind w:left="840" w:hanging="678"/>
      </w:pPr>
      <w:r w:rsidRPr="00FA70CF">
        <w:rPr>
          <w:smallCaps/>
          <w:w w:val="105"/>
        </w:rPr>
        <w:t>Bystrak</w:t>
      </w:r>
      <w:r w:rsidRPr="00FA70CF">
        <w:rPr>
          <w:smallCaps/>
          <w:spacing w:val="-13"/>
          <w:w w:val="105"/>
        </w:rPr>
        <w:t xml:space="preserve"> </w:t>
      </w:r>
      <w:r w:rsidRPr="00FA70CF">
        <w:rPr>
          <w:smallCaps/>
          <w:w w:val="105"/>
        </w:rPr>
        <w:t>D</w:t>
      </w:r>
      <w:r>
        <w:rPr>
          <w:w w:val="105"/>
        </w:rPr>
        <w:t>.</w:t>
      </w:r>
      <w:r>
        <w:rPr>
          <w:spacing w:val="-19"/>
          <w:w w:val="105"/>
        </w:rPr>
        <w:t xml:space="preserve"> </w:t>
      </w:r>
      <w:r>
        <w:rPr>
          <w:w w:val="105"/>
        </w:rPr>
        <w:t>1981.</w:t>
      </w:r>
      <w:r>
        <w:rPr>
          <w:spacing w:val="-16"/>
          <w:w w:val="105"/>
        </w:rPr>
        <w:t xml:space="preserve"> </w:t>
      </w:r>
      <w:r>
        <w:rPr>
          <w:w w:val="105"/>
        </w:rPr>
        <w:t>The</w:t>
      </w:r>
      <w:r>
        <w:rPr>
          <w:spacing w:val="-21"/>
          <w:w w:val="105"/>
        </w:rPr>
        <w:t xml:space="preserve"> </w:t>
      </w:r>
      <w:r>
        <w:rPr>
          <w:w w:val="105"/>
        </w:rPr>
        <w:t>North</w:t>
      </w:r>
      <w:r>
        <w:rPr>
          <w:spacing w:val="-8"/>
          <w:w w:val="105"/>
        </w:rPr>
        <w:t xml:space="preserve"> </w:t>
      </w:r>
      <w:r>
        <w:rPr>
          <w:w w:val="105"/>
        </w:rPr>
        <w:t>American</w:t>
      </w:r>
      <w:r>
        <w:rPr>
          <w:spacing w:val="-9"/>
          <w:w w:val="105"/>
        </w:rPr>
        <w:t xml:space="preserve"> </w:t>
      </w:r>
      <w:r>
        <w:rPr>
          <w:w w:val="105"/>
        </w:rPr>
        <w:t>breeding</w:t>
      </w:r>
      <w:r>
        <w:rPr>
          <w:spacing w:val="-9"/>
          <w:w w:val="105"/>
        </w:rPr>
        <w:t xml:space="preserve"> </w:t>
      </w:r>
      <w:r>
        <w:rPr>
          <w:w w:val="105"/>
        </w:rPr>
        <w:t>bird</w:t>
      </w:r>
      <w:r>
        <w:rPr>
          <w:spacing w:val="-14"/>
          <w:w w:val="105"/>
        </w:rPr>
        <w:t xml:space="preserve"> </w:t>
      </w:r>
      <w:r>
        <w:rPr>
          <w:w w:val="105"/>
        </w:rPr>
        <w:t>survey.</w:t>
      </w:r>
      <w:r>
        <w:rPr>
          <w:spacing w:val="-17"/>
          <w:w w:val="105"/>
        </w:rPr>
        <w:t xml:space="preserve"> </w:t>
      </w:r>
      <w:r>
        <w:rPr>
          <w:w w:val="105"/>
        </w:rPr>
        <w:t>In:</w:t>
      </w:r>
      <w:r>
        <w:rPr>
          <w:spacing w:val="-14"/>
          <w:w w:val="105"/>
        </w:rPr>
        <w:t xml:space="preserve"> </w:t>
      </w:r>
      <w:r>
        <w:rPr>
          <w:w w:val="105"/>
        </w:rPr>
        <w:t>Ralph</w:t>
      </w:r>
      <w:r>
        <w:rPr>
          <w:spacing w:val="-9"/>
          <w:w w:val="105"/>
        </w:rPr>
        <w:t xml:space="preserve"> </w:t>
      </w:r>
      <w:r>
        <w:rPr>
          <w:w w:val="105"/>
        </w:rPr>
        <w:t>CJ,</w:t>
      </w:r>
      <w:r>
        <w:rPr>
          <w:spacing w:val="-20"/>
          <w:w w:val="105"/>
        </w:rPr>
        <w:t xml:space="preserve"> </w:t>
      </w:r>
      <w:r>
        <w:rPr>
          <w:w w:val="105"/>
        </w:rPr>
        <w:t>Scott</w:t>
      </w:r>
      <w:r>
        <w:rPr>
          <w:spacing w:val="-13"/>
          <w:w w:val="105"/>
        </w:rPr>
        <w:t xml:space="preserve"> </w:t>
      </w:r>
      <w:r>
        <w:rPr>
          <w:w w:val="105"/>
        </w:rPr>
        <w:t>JM,</w:t>
      </w:r>
      <w:r>
        <w:rPr>
          <w:spacing w:val="-18"/>
          <w:w w:val="105"/>
        </w:rPr>
        <w:t xml:space="preserve"> </w:t>
      </w:r>
      <w:r>
        <w:rPr>
          <w:w w:val="105"/>
        </w:rPr>
        <w:t>editors. Estimating</w:t>
      </w:r>
      <w:r>
        <w:rPr>
          <w:spacing w:val="-12"/>
          <w:w w:val="105"/>
        </w:rPr>
        <w:t xml:space="preserve"> </w:t>
      </w:r>
      <w:r>
        <w:rPr>
          <w:w w:val="105"/>
        </w:rPr>
        <w:t>numbers</w:t>
      </w:r>
      <w:r>
        <w:rPr>
          <w:spacing w:val="-12"/>
          <w:w w:val="105"/>
        </w:rPr>
        <w:t xml:space="preserve"> </w:t>
      </w:r>
      <w:r>
        <w:rPr>
          <w:w w:val="105"/>
        </w:rPr>
        <w:t>of</w:t>
      </w:r>
      <w:r>
        <w:rPr>
          <w:spacing w:val="-19"/>
          <w:w w:val="105"/>
        </w:rPr>
        <w:t xml:space="preserve"> </w:t>
      </w:r>
      <w:r>
        <w:rPr>
          <w:w w:val="105"/>
        </w:rPr>
        <w:t>terrestrial</w:t>
      </w:r>
      <w:r>
        <w:rPr>
          <w:spacing w:val="-11"/>
          <w:w w:val="105"/>
        </w:rPr>
        <w:t xml:space="preserve"> </w:t>
      </w:r>
      <w:r>
        <w:rPr>
          <w:w w:val="105"/>
        </w:rPr>
        <w:t>birds.</w:t>
      </w:r>
      <w:r>
        <w:rPr>
          <w:spacing w:val="-20"/>
          <w:w w:val="105"/>
        </w:rPr>
        <w:t xml:space="preserve"> </w:t>
      </w:r>
      <w:r>
        <w:rPr>
          <w:w w:val="105"/>
        </w:rPr>
        <w:t>Proceedings</w:t>
      </w:r>
      <w:r>
        <w:rPr>
          <w:spacing w:val="-13"/>
          <w:w w:val="105"/>
        </w:rPr>
        <w:t xml:space="preserve"> </w:t>
      </w:r>
      <w:r>
        <w:rPr>
          <w:w w:val="105"/>
        </w:rPr>
        <w:t>of</w:t>
      </w:r>
      <w:r>
        <w:rPr>
          <w:spacing w:val="-23"/>
          <w:w w:val="105"/>
        </w:rPr>
        <w:t xml:space="preserve"> </w:t>
      </w:r>
      <w:r>
        <w:rPr>
          <w:w w:val="105"/>
        </w:rPr>
        <w:t>a</w:t>
      </w:r>
      <w:r>
        <w:rPr>
          <w:spacing w:val="-23"/>
          <w:w w:val="105"/>
        </w:rPr>
        <w:t xml:space="preserve"> </w:t>
      </w:r>
      <w:r>
        <w:rPr>
          <w:w w:val="105"/>
        </w:rPr>
        <w:t>symposium</w:t>
      </w:r>
      <w:r>
        <w:rPr>
          <w:spacing w:val="-7"/>
          <w:w w:val="105"/>
        </w:rPr>
        <w:t xml:space="preserve"> </w:t>
      </w:r>
      <w:r>
        <w:rPr>
          <w:w w:val="105"/>
        </w:rPr>
        <w:t>26</w:t>
      </w:r>
      <w:r>
        <w:rPr>
          <w:spacing w:val="-21"/>
          <w:w w:val="105"/>
        </w:rPr>
        <w:t xml:space="preserve"> </w:t>
      </w:r>
      <w:r>
        <w:rPr>
          <w:w w:val="105"/>
        </w:rPr>
        <w:t>to</w:t>
      </w:r>
      <w:r>
        <w:rPr>
          <w:spacing w:val="-21"/>
          <w:w w:val="105"/>
        </w:rPr>
        <w:t xml:space="preserve"> </w:t>
      </w:r>
      <w:r>
        <w:rPr>
          <w:w w:val="105"/>
        </w:rPr>
        <w:t>31</w:t>
      </w:r>
      <w:r>
        <w:rPr>
          <w:spacing w:val="-26"/>
          <w:w w:val="105"/>
        </w:rPr>
        <w:t xml:space="preserve"> </w:t>
      </w:r>
      <w:r>
        <w:rPr>
          <w:w w:val="105"/>
        </w:rPr>
        <w:t>October 1980;</w:t>
      </w:r>
      <w:r>
        <w:rPr>
          <w:spacing w:val="-24"/>
          <w:w w:val="105"/>
        </w:rPr>
        <w:t xml:space="preserve"> </w:t>
      </w:r>
      <w:r>
        <w:rPr>
          <w:w w:val="105"/>
        </w:rPr>
        <w:t>Asilomar,</w:t>
      </w:r>
      <w:r>
        <w:rPr>
          <w:spacing w:val="-17"/>
          <w:w w:val="105"/>
        </w:rPr>
        <w:t xml:space="preserve"> </w:t>
      </w:r>
      <w:r>
        <w:rPr>
          <w:w w:val="105"/>
        </w:rPr>
        <w:t>CA.</w:t>
      </w:r>
      <w:r>
        <w:rPr>
          <w:spacing w:val="-23"/>
          <w:w w:val="105"/>
        </w:rPr>
        <w:t xml:space="preserve"> </w:t>
      </w:r>
      <w:r>
        <w:rPr>
          <w:w w:val="105"/>
        </w:rPr>
        <w:t>Lawrence,</w:t>
      </w:r>
      <w:r>
        <w:rPr>
          <w:spacing w:val="-12"/>
          <w:w w:val="105"/>
        </w:rPr>
        <w:t xml:space="preserve"> </w:t>
      </w:r>
      <w:r>
        <w:rPr>
          <w:w w:val="105"/>
        </w:rPr>
        <w:t>KS:</w:t>
      </w:r>
      <w:r>
        <w:rPr>
          <w:spacing w:val="-23"/>
          <w:w w:val="105"/>
        </w:rPr>
        <w:t xml:space="preserve"> </w:t>
      </w:r>
      <w:r>
        <w:rPr>
          <w:w w:val="105"/>
        </w:rPr>
        <w:t>Cooper</w:t>
      </w:r>
      <w:r>
        <w:rPr>
          <w:spacing w:val="-16"/>
          <w:w w:val="105"/>
        </w:rPr>
        <w:t xml:space="preserve"> </w:t>
      </w:r>
      <w:r>
        <w:rPr>
          <w:w w:val="105"/>
        </w:rPr>
        <w:t>Ornithological</w:t>
      </w:r>
      <w:r>
        <w:rPr>
          <w:spacing w:val="-30"/>
          <w:w w:val="105"/>
        </w:rPr>
        <w:t xml:space="preserve"> </w:t>
      </w:r>
      <w:r>
        <w:rPr>
          <w:w w:val="105"/>
        </w:rPr>
        <w:t>Society.</w:t>
      </w:r>
      <w:r>
        <w:rPr>
          <w:spacing w:val="-13"/>
          <w:w w:val="105"/>
        </w:rPr>
        <w:t xml:space="preserve"> </w:t>
      </w:r>
      <w:r>
        <w:rPr>
          <w:w w:val="105"/>
        </w:rPr>
        <w:t>Studies</w:t>
      </w:r>
      <w:r>
        <w:rPr>
          <w:spacing w:val="-21"/>
          <w:w w:val="105"/>
        </w:rPr>
        <w:t xml:space="preserve"> </w:t>
      </w:r>
      <w:r>
        <w:rPr>
          <w:w w:val="105"/>
        </w:rPr>
        <w:t>in</w:t>
      </w:r>
      <w:r>
        <w:rPr>
          <w:spacing w:val="-25"/>
          <w:w w:val="105"/>
        </w:rPr>
        <w:t xml:space="preserve"> </w:t>
      </w:r>
      <w:r>
        <w:rPr>
          <w:w w:val="105"/>
        </w:rPr>
        <w:t>Avian Biology 6. p 34-41. (symposium</w:t>
      </w:r>
      <w:r>
        <w:rPr>
          <w:spacing w:val="-20"/>
          <w:w w:val="105"/>
        </w:rPr>
        <w:t xml:space="preserve"> </w:t>
      </w:r>
      <w:r>
        <w:rPr>
          <w:w w:val="105"/>
        </w:rPr>
        <w:t>article)</w:t>
      </w:r>
    </w:p>
    <w:p w:rsidR="00717D56" w:rsidRDefault="00945CB9" w:rsidP="00487DAC">
      <w:pPr>
        <w:pStyle w:val="BodyText"/>
        <w:ind w:left="841" w:hanging="682"/>
      </w:pPr>
      <w:r w:rsidRPr="00FA70CF">
        <w:rPr>
          <w:smallCaps/>
          <w:w w:val="105"/>
        </w:rPr>
        <w:t>Tisch</w:t>
      </w:r>
      <w:r w:rsidRPr="00FA70CF">
        <w:rPr>
          <w:smallCaps/>
          <w:spacing w:val="-15"/>
          <w:w w:val="105"/>
        </w:rPr>
        <w:t xml:space="preserve"> </w:t>
      </w:r>
      <w:r w:rsidRPr="00FA70CF">
        <w:rPr>
          <w:smallCaps/>
          <w:w w:val="105"/>
        </w:rPr>
        <w:t>EL</w:t>
      </w:r>
      <w:r>
        <w:rPr>
          <w:w w:val="105"/>
        </w:rPr>
        <w:t>.</w:t>
      </w:r>
      <w:r>
        <w:rPr>
          <w:spacing w:val="-11"/>
          <w:w w:val="105"/>
        </w:rPr>
        <w:t xml:space="preserve"> </w:t>
      </w:r>
      <w:r>
        <w:rPr>
          <w:w w:val="105"/>
        </w:rPr>
        <w:t>1961.</w:t>
      </w:r>
      <w:r>
        <w:rPr>
          <w:spacing w:val="-17"/>
          <w:w w:val="105"/>
        </w:rPr>
        <w:t xml:space="preserve"> </w:t>
      </w:r>
      <w:r>
        <w:rPr>
          <w:w w:val="105"/>
        </w:rPr>
        <w:t>Seasonal</w:t>
      </w:r>
      <w:r>
        <w:rPr>
          <w:spacing w:val="-6"/>
          <w:w w:val="105"/>
        </w:rPr>
        <w:t xml:space="preserve"> </w:t>
      </w:r>
      <w:r>
        <w:rPr>
          <w:w w:val="105"/>
        </w:rPr>
        <w:t>food</w:t>
      </w:r>
      <w:r>
        <w:rPr>
          <w:spacing w:val="-14"/>
          <w:w w:val="105"/>
        </w:rPr>
        <w:t xml:space="preserve"> </w:t>
      </w:r>
      <w:r>
        <w:rPr>
          <w:w w:val="105"/>
        </w:rPr>
        <w:t>habits</w:t>
      </w:r>
      <w:r>
        <w:rPr>
          <w:spacing w:val="-14"/>
          <w:w w:val="105"/>
        </w:rPr>
        <w:t xml:space="preserve"> </w:t>
      </w:r>
      <w:r>
        <w:rPr>
          <w:w w:val="105"/>
        </w:rPr>
        <w:t>of</w:t>
      </w:r>
      <w:r>
        <w:rPr>
          <w:spacing w:val="-17"/>
          <w:w w:val="105"/>
        </w:rPr>
        <w:t xml:space="preserve"> </w:t>
      </w:r>
      <w:r>
        <w:rPr>
          <w:w w:val="105"/>
        </w:rPr>
        <w:t>the</w:t>
      </w:r>
      <w:r>
        <w:rPr>
          <w:spacing w:val="-17"/>
          <w:w w:val="105"/>
        </w:rPr>
        <w:t xml:space="preserve"> </w:t>
      </w:r>
      <w:r>
        <w:rPr>
          <w:w w:val="105"/>
        </w:rPr>
        <w:t>black</w:t>
      </w:r>
      <w:r>
        <w:rPr>
          <w:spacing w:val="-15"/>
          <w:w w:val="105"/>
        </w:rPr>
        <w:t xml:space="preserve"> </w:t>
      </w:r>
      <w:r>
        <w:rPr>
          <w:w w:val="105"/>
        </w:rPr>
        <w:t>bear</w:t>
      </w:r>
      <w:r>
        <w:rPr>
          <w:spacing w:val="-20"/>
          <w:w w:val="105"/>
        </w:rPr>
        <w:t xml:space="preserve"> </w:t>
      </w:r>
      <w:r>
        <w:rPr>
          <w:w w:val="105"/>
        </w:rPr>
        <w:t>in</w:t>
      </w:r>
      <w:r>
        <w:rPr>
          <w:spacing w:val="-18"/>
          <w:w w:val="105"/>
        </w:rPr>
        <w:t xml:space="preserve"> </w:t>
      </w:r>
      <w:r>
        <w:rPr>
          <w:w w:val="105"/>
        </w:rPr>
        <w:t>the</w:t>
      </w:r>
      <w:r>
        <w:rPr>
          <w:spacing w:val="-17"/>
          <w:w w:val="105"/>
        </w:rPr>
        <w:t xml:space="preserve"> </w:t>
      </w:r>
      <w:r>
        <w:rPr>
          <w:w w:val="105"/>
        </w:rPr>
        <w:t>Whitefish</w:t>
      </w:r>
      <w:r>
        <w:rPr>
          <w:spacing w:val="-7"/>
          <w:w w:val="105"/>
        </w:rPr>
        <w:t xml:space="preserve"> </w:t>
      </w:r>
      <w:r>
        <w:rPr>
          <w:w w:val="105"/>
        </w:rPr>
        <w:t>Range</w:t>
      </w:r>
      <w:r>
        <w:rPr>
          <w:spacing w:val="-14"/>
          <w:w w:val="105"/>
        </w:rPr>
        <w:t xml:space="preserve"> </w:t>
      </w:r>
      <w:r>
        <w:rPr>
          <w:w w:val="105"/>
        </w:rPr>
        <w:t>of</w:t>
      </w:r>
      <w:r>
        <w:rPr>
          <w:spacing w:val="-20"/>
          <w:w w:val="105"/>
        </w:rPr>
        <w:t xml:space="preserve"> </w:t>
      </w:r>
      <w:r>
        <w:rPr>
          <w:w w:val="105"/>
        </w:rPr>
        <w:t>northwestern Montana</w:t>
      </w:r>
      <w:r>
        <w:rPr>
          <w:spacing w:val="-4"/>
          <w:w w:val="105"/>
        </w:rPr>
        <w:t xml:space="preserve"> </w:t>
      </w:r>
      <w:r>
        <w:rPr>
          <w:w w:val="105"/>
        </w:rPr>
        <w:t>[thesis].</w:t>
      </w:r>
      <w:r>
        <w:rPr>
          <w:spacing w:val="-4"/>
          <w:w w:val="105"/>
        </w:rPr>
        <w:t xml:space="preserve"> </w:t>
      </w:r>
      <w:r>
        <w:rPr>
          <w:w w:val="105"/>
        </w:rPr>
        <w:t>Missoula,</w:t>
      </w:r>
      <w:r>
        <w:rPr>
          <w:spacing w:val="-3"/>
          <w:w w:val="105"/>
        </w:rPr>
        <w:t xml:space="preserve"> </w:t>
      </w:r>
      <w:r>
        <w:rPr>
          <w:w w:val="105"/>
        </w:rPr>
        <w:t>MT:</w:t>
      </w:r>
      <w:r>
        <w:rPr>
          <w:spacing w:val="-12"/>
          <w:w w:val="105"/>
        </w:rPr>
        <w:t xml:space="preserve"> </w:t>
      </w:r>
      <w:r>
        <w:rPr>
          <w:w w:val="105"/>
        </w:rPr>
        <w:t>Montana</w:t>
      </w:r>
      <w:r>
        <w:rPr>
          <w:spacing w:val="-4"/>
          <w:w w:val="105"/>
        </w:rPr>
        <w:t xml:space="preserve"> </w:t>
      </w:r>
      <w:r>
        <w:rPr>
          <w:w w:val="105"/>
        </w:rPr>
        <w:t>State</w:t>
      </w:r>
      <w:r>
        <w:rPr>
          <w:spacing w:val="-11"/>
          <w:w w:val="105"/>
        </w:rPr>
        <w:t xml:space="preserve"> </w:t>
      </w:r>
      <w:r>
        <w:rPr>
          <w:w w:val="105"/>
        </w:rPr>
        <w:t>University.</w:t>
      </w:r>
      <w:r>
        <w:rPr>
          <w:spacing w:val="6"/>
          <w:w w:val="105"/>
        </w:rPr>
        <w:t xml:space="preserve"> </w:t>
      </w:r>
      <w:r>
        <w:rPr>
          <w:w w:val="105"/>
        </w:rPr>
        <w:t>108</w:t>
      </w:r>
      <w:r>
        <w:rPr>
          <w:spacing w:val="-10"/>
          <w:w w:val="105"/>
        </w:rPr>
        <w:t xml:space="preserve"> </w:t>
      </w:r>
      <w:r>
        <w:rPr>
          <w:w w:val="105"/>
        </w:rPr>
        <w:t>p.</w:t>
      </w:r>
      <w:r>
        <w:rPr>
          <w:spacing w:val="-16"/>
          <w:w w:val="105"/>
        </w:rPr>
        <w:t xml:space="preserve"> </w:t>
      </w:r>
      <w:r>
        <w:rPr>
          <w:w w:val="105"/>
        </w:rPr>
        <w:t>(thesis)</w:t>
      </w:r>
    </w:p>
    <w:p w:rsidR="00717D56" w:rsidRDefault="00945CB9" w:rsidP="00487DAC">
      <w:pPr>
        <w:pStyle w:val="BodyText"/>
        <w:ind w:left="840" w:right="301" w:hanging="678"/>
      </w:pPr>
      <w:r w:rsidRPr="00FA70CF">
        <w:rPr>
          <w:smallCaps/>
          <w:w w:val="105"/>
        </w:rPr>
        <w:t>Campbell JB</w:t>
      </w:r>
      <w:r>
        <w:rPr>
          <w:w w:val="105"/>
        </w:rPr>
        <w:t>.</w:t>
      </w:r>
      <w:r>
        <w:rPr>
          <w:spacing w:val="-18"/>
          <w:w w:val="105"/>
        </w:rPr>
        <w:t xml:space="preserve"> </w:t>
      </w:r>
      <w:r>
        <w:rPr>
          <w:w w:val="105"/>
        </w:rPr>
        <w:t>1970.</w:t>
      </w:r>
      <w:r>
        <w:rPr>
          <w:spacing w:val="-15"/>
          <w:w w:val="105"/>
        </w:rPr>
        <w:t xml:space="preserve"> </w:t>
      </w:r>
      <w:r>
        <w:rPr>
          <w:w w:val="105"/>
        </w:rPr>
        <w:t>Life</w:t>
      </w:r>
      <w:r>
        <w:rPr>
          <w:spacing w:val="-18"/>
          <w:w w:val="105"/>
        </w:rPr>
        <w:t xml:space="preserve"> </w:t>
      </w:r>
      <w:r>
        <w:rPr>
          <w:w w:val="105"/>
        </w:rPr>
        <w:t>history</w:t>
      </w:r>
      <w:r>
        <w:rPr>
          <w:spacing w:val="-9"/>
          <w:w w:val="105"/>
        </w:rPr>
        <w:t xml:space="preserve"> </w:t>
      </w:r>
      <w:r>
        <w:rPr>
          <w:w w:val="105"/>
        </w:rPr>
        <w:t>ofBufo</w:t>
      </w:r>
      <w:r>
        <w:rPr>
          <w:spacing w:val="-8"/>
          <w:w w:val="105"/>
        </w:rPr>
        <w:t xml:space="preserve"> </w:t>
      </w:r>
      <w:r>
        <w:rPr>
          <w:w w:val="105"/>
        </w:rPr>
        <w:t>boreas</w:t>
      </w:r>
      <w:r>
        <w:rPr>
          <w:spacing w:val="-11"/>
          <w:w w:val="105"/>
        </w:rPr>
        <w:t xml:space="preserve"> </w:t>
      </w:r>
      <w:r>
        <w:rPr>
          <w:w w:val="105"/>
        </w:rPr>
        <w:t>boreas</w:t>
      </w:r>
      <w:r>
        <w:rPr>
          <w:spacing w:val="-14"/>
          <w:w w:val="105"/>
        </w:rPr>
        <w:t xml:space="preserve"> </w:t>
      </w:r>
      <w:r>
        <w:rPr>
          <w:w w:val="105"/>
        </w:rPr>
        <w:t>in</w:t>
      </w:r>
      <w:r>
        <w:rPr>
          <w:spacing w:val="-21"/>
          <w:w w:val="105"/>
        </w:rPr>
        <w:t xml:space="preserve"> </w:t>
      </w:r>
      <w:r>
        <w:rPr>
          <w:w w:val="105"/>
        </w:rPr>
        <w:t>the</w:t>
      </w:r>
      <w:r>
        <w:rPr>
          <w:spacing w:val="-15"/>
          <w:w w:val="105"/>
        </w:rPr>
        <w:t xml:space="preserve"> </w:t>
      </w:r>
      <w:r>
        <w:rPr>
          <w:w w:val="105"/>
        </w:rPr>
        <w:t>Colorado</w:t>
      </w:r>
      <w:r>
        <w:rPr>
          <w:spacing w:val="-3"/>
          <w:w w:val="105"/>
        </w:rPr>
        <w:t xml:space="preserve"> </w:t>
      </w:r>
      <w:r>
        <w:rPr>
          <w:w w:val="105"/>
        </w:rPr>
        <w:t>Front</w:t>
      </w:r>
      <w:r>
        <w:rPr>
          <w:spacing w:val="-9"/>
          <w:w w:val="105"/>
        </w:rPr>
        <w:t xml:space="preserve"> </w:t>
      </w:r>
      <w:r>
        <w:rPr>
          <w:w w:val="105"/>
        </w:rPr>
        <w:t>Range [dissertation].</w:t>
      </w:r>
      <w:r>
        <w:rPr>
          <w:spacing w:val="-19"/>
          <w:w w:val="105"/>
        </w:rPr>
        <w:t xml:space="preserve"> </w:t>
      </w:r>
      <w:r>
        <w:rPr>
          <w:w w:val="105"/>
        </w:rPr>
        <w:t>Boulder,</w:t>
      </w:r>
      <w:r>
        <w:rPr>
          <w:spacing w:val="-8"/>
          <w:w w:val="105"/>
        </w:rPr>
        <w:t xml:space="preserve"> </w:t>
      </w:r>
      <w:r>
        <w:rPr>
          <w:w w:val="105"/>
        </w:rPr>
        <w:t>CO:</w:t>
      </w:r>
      <w:r>
        <w:rPr>
          <w:spacing w:val="-13"/>
          <w:w w:val="105"/>
        </w:rPr>
        <w:t xml:space="preserve"> </w:t>
      </w:r>
      <w:r>
        <w:rPr>
          <w:w w:val="105"/>
        </w:rPr>
        <w:t>University</w:t>
      </w:r>
      <w:r>
        <w:rPr>
          <w:spacing w:val="-10"/>
          <w:w w:val="105"/>
        </w:rPr>
        <w:t xml:space="preserve"> </w:t>
      </w:r>
      <w:r>
        <w:rPr>
          <w:w w:val="105"/>
        </w:rPr>
        <w:t>of</w:t>
      </w:r>
      <w:r>
        <w:rPr>
          <w:spacing w:val="-15"/>
          <w:w w:val="105"/>
        </w:rPr>
        <w:t xml:space="preserve"> </w:t>
      </w:r>
      <w:r>
        <w:rPr>
          <w:w w:val="105"/>
        </w:rPr>
        <w:t>Colorado.</w:t>
      </w:r>
      <w:r>
        <w:rPr>
          <w:spacing w:val="-3"/>
          <w:w w:val="105"/>
        </w:rPr>
        <w:t xml:space="preserve"> </w:t>
      </w:r>
      <w:r>
        <w:rPr>
          <w:w w:val="105"/>
        </w:rPr>
        <w:t>110</w:t>
      </w:r>
      <w:r>
        <w:rPr>
          <w:spacing w:val="-16"/>
          <w:w w:val="105"/>
        </w:rPr>
        <w:t xml:space="preserve"> </w:t>
      </w:r>
      <w:r>
        <w:rPr>
          <w:w w:val="105"/>
        </w:rPr>
        <w:t>p.</w:t>
      </w:r>
      <w:r>
        <w:rPr>
          <w:spacing w:val="-19"/>
          <w:w w:val="105"/>
        </w:rPr>
        <w:t xml:space="preserve"> </w:t>
      </w:r>
      <w:r>
        <w:rPr>
          <w:w w:val="105"/>
        </w:rPr>
        <w:t>(dissertation)</w:t>
      </w:r>
    </w:p>
    <w:p w:rsidR="00FA70CF" w:rsidRDefault="00945CB9" w:rsidP="00487DAC">
      <w:pPr>
        <w:pStyle w:val="BodyText"/>
        <w:ind w:left="180" w:hanging="17"/>
        <w:rPr>
          <w:w w:val="105"/>
        </w:rPr>
      </w:pPr>
      <w:r>
        <w:rPr>
          <w:w w:val="105"/>
        </w:rPr>
        <w:t xml:space="preserve">[USFWS] </w:t>
      </w:r>
      <w:r w:rsidRPr="00FA70CF">
        <w:rPr>
          <w:smallCaps/>
          <w:w w:val="105"/>
        </w:rPr>
        <w:t>US Fish and Wildlife Service</w:t>
      </w:r>
      <w:r>
        <w:rPr>
          <w:w w:val="105"/>
        </w:rPr>
        <w:t>. 1994. Endangered and threatened wildlife and</w:t>
      </w:r>
    </w:p>
    <w:p w:rsidR="00FA70CF" w:rsidRDefault="00945CB9" w:rsidP="00487DAC">
      <w:pPr>
        <w:pStyle w:val="BodyText"/>
        <w:ind w:left="180" w:hanging="17"/>
        <w:rPr>
          <w:w w:val="105"/>
        </w:rPr>
      </w:pPr>
      <w:r>
        <w:rPr>
          <w:w w:val="105"/>
        </w:rPr>
        <w:t xml:space="preserve"> </w:t>
      </w:r>
      <w:r w:rsidR="00FA70CF">
        <w:rPr>
          <w:w w:val="105"/>
        </w:rPr>
        <w:t xml:space="preserve">          </w:t>
      </w:r>
      <w:r>
        <w:rPr>
          <w:w w:val="105"/>
        </w:rPr>
        <w:t>plants.</w:t>
      </w:r>
      <w:r w:rsidR="00FA70CF">
        <w:t xml:space="preserve"> </w:t>
      </w:r>
      <w:r>
        <w:rPr>
          <w:w w:val="105"/>
        </w:rPr>
        <w:t>Washington,</w:t>
      </w:r>
      <w:r>
        <w:rPr>
          <w:spacing w:val="-11"/>
          <w:w w:val="105"/>
        </w:rPr>
        <w:t xml:space="preserve"> </w:t>
      </w:r>
      <w:r>
        <w:rPr>
          <w:w w:val="105"/>
        </w:rPr>
        <w:t>DC:</w:t>
      </w:r>
      <w:r>
        <w:rPr>
          <w:spacing w:val="-23"/>
          <w:w w:val="105"/>
        </w:rPr>
        <w:t xml:space="preserve"> </w:t>
      </w:r>
      <w:r>
        <w:rPr>
          <w:w w:val="105"/>
        </w:rPr>
        <w:t>USDI</w:t>
      </w:r>
      <w:r>
        <w:rPr>
          <w:spacing w:val="-22"/>
          <w:w w:val="105"/>
        </w:rPr>
        <w:t xml:space="preserve"> </w:t>
      </w:r>
      <w:r>
        <w:rPr>
          <w:w w:val="105"/>
        </w:rPr>
        <w:t>Fish</w:t>
      </w:r>
      <w:r>
        <w:rPr>
          <w:spacing w:val="-26"/>
          <w:w w:val="105"/>
        </w:rPr>
        <w:t xml:space="preserve"> </w:t>
      </w:r>
      <w:r>
        <w:rPr>
          <w:w w:val="105"/>
        </w:rPr>
        <w:t>and</w:t>
      </w:r>
      <w:r>
        <w:rPr>
          <w:spacing w:val="-23"/>
          <w:w w:val="105"/>
        </w:rPr>
        <w:t xml:space="preserve"> </w:t>
      </w:r>
      <w:r>
        <w:rPr>
          <w:w w:val="105"/>
        </w:rPr>
        <w:t>Wildlife</w:t>
      </w:r>
      <w:r>
        <w:rPr>
          <w:spacing w:val="-19"/>
          <w:w w:val="105"/>
        </w:rPr>
        <w:t xml:space="preserve"> </w:t>
      </w:r>
      <w:r>
        <w:rPr>
          <w:w w:val="105"/>
        </w:rPr>
        <w:t>Service.</w:t>
      </w:r>
      <w:r>
        <w:rPr>
          <w:spacing w:val="-19"/>
          <w:w w:val="105"/>
        </w:rPr>
        <w:t xml:space="preserve"> </w:t>
      </w:r>
      <w:r>
        <w:rPr>
          <w:w w:val="105"/>
        </w:rPr>
        <w:t>42</w:t>
      </w:r>
      <w:r>
        <w:rPr>
          <w:spacing w:val="-26"/>
          <w:w w:val="105"/>
        </w:rPr>
        <w:t xml:space="preserve"> </w:t>
      </w:r>
      <w:r>
        <w:rPr>
          <w:w w:val="105"/>
        </w:rPr>
        <w:t>p.</w:t>
      </w:r>
      <w:r>
        <w:rPr>
          <w:spacing w:val="-26"/>
          <w:w w:val="105"/>
        </w:rPr>
        <w:t xml:space="preserve"> </w:t>
      </w:r>
      <w:r>
        <w:rPr>
          <w:w w:val="105"/>
        </w:rPr>
        <w:t>(government</w:t>
      </w:r>
      <w:r>
        <w:rPr>
          <w:spacing w:val="-10"/>
          <w:w w:val="105"/>
        </w:rPr>
        <w:t xml:space="preserve"> </w:t>
      </w:r>
      <w:r>
        <w:rPr>
          <w:w w:val="105"/>
        </w:rPr>
        <w:t xml:space="preserve">publication) </w:t>
      </w:r>
    </w:p>
    <w:p w:rsidR="00717D56" w:rsidRDefault="00945CB9" w:rsidP="00487DAC">
      <w:pPr>
        <w:pStyle w:val="BodyText"/>
        <w:ind w:left="180" w:hanging="17"/>
      </w:pPr>
      <w:r w:rsidRPr="00FA70CF">
        <w:rPr>
          <w:smallCaps/>
          <w:w w:val="105"/>
        </w:rPr>
        <w:t>Schmidt</w:t>
      </w:r>
      <w:r w:rsidRPr="00FA70CF">
        <w:rPr>
          <w:smallCaps/>
          <w:spacing w:val="-12"/>
          <w:w w:val="105"/>
        </w:rPr>
        <w:t xml:space="preserve"> </w:t>
      </w:r>
      <w:r w:rsidRPr="00FA70CF">
        <w:rPr>
          <w:smallCaps/>
          <w:w w:val="105"/>
        </w:rPr>
        <w:t>WC,</w:t>
      </w:r>
      <w:r w:rsidRPr="00FA70CF">
        <w:rPr>
          <w:smallCaps/>
          <w:spacing w:val="-18"/>
          <w:w w:val="105"/>
        </w:rPr>
        <w:t xml:space="preserve"> </w:t>
      </w:r>
      <w:r w:rsidRPr="00FA70CF">
        <w:rPr>
          <w:smallCaps/>
          <w:w w:val="105"/>
        </w:rPr>
        <w:t>Gourley</w:t>
      </w:r>
      <w:r w:rsidRPr="00FA70CF">
        <w:rPr>
          <w:smallCaps/>
          <w:spacing w:val="-13"/>
          <w:w w:val="105"/>
        </w:rPr>
        <w:t xml:space="preserve"> </w:t>
      </w:r>
      <w:r w:rsidRPr="00FA70CF">
        <w:rPr>
          <w:smallCaps/>
          <w:w w:val="105"/>
        </w:rPr>
        <w:t>M</w:t>
      </w:r>
      <w:r>
        <w:rPr>
          <w:w w:val="105"/>
        </w:rPr>
        <w:t>.</w:t>
      </w:r>
      <w:r>
        <w:rPr>
          <w:spacing w:val="-22"/>
          <w:w w:val="105"/>
        </w:rPr>
        <w:t xml:space="preserve"> </w:t>
      </w:r>
      <w:r>
        <w:rPr>
          <w:w w:val="105"/>
        </w:rPr>
        <w:t>1992.</w:t>
      </w:r>
      <w:r>
        <w:rPr>
          <w:spacing w:val="-15"/>
          <w:w w:val="105"/>
        </w:rPr>
        <w:t xml:space="preserve"> </w:t>
      </w:r>
      <w:r>
        <w:rPr>
          <w:w w:val="105"/>
        </w:rPr>
        <w:t>Black</w:t>
      </w:r>
      <w:r>
        <w:rPr>
          <w:spacing w:val="-15"/>
          <w:w w:val="105"/>
        </w:rPr>
        <w:t xml:space="preserve"> </w:t>
      </w:r>
      <w:r>
        <w:rPr>
          <w:w w:val="105"/>
        </w:rPr>
        <w:t>bear.</w:t>
      </w:r>
      <w:r>
        <w:rPr>
          <w:spacing w:val="-17"/>
          <w:w w:val="105"/>
        </w:rPr>
        <w:t xml:space="preserve"> </w:t>
      </w:r>
      <w:r>
        <w:rPr>
          <w:w w:val="105"/>
        </w:rPr>
        <w:t>In:</w:t>
      </w:r>
      <w:r>
        <w:rPr>
          <w:spacing w:val="-20"/>
          <w:w w:val="105"/>
        </w:rPr>
        <w:t xml:space="preserve"> </w:t>
      </w:r>
      <w:r>
        <w:rPr>
          <w:w w:val="105"/>
        </w:rPr>
        <w:t>Black</w:t>
      </w:r>
      <w:r>
        <w:rPr>
          <w:spacing w:val="-15"/>
          <w:w w:val="105"/>
        </w:rPr>
        <w:t xml:space="preserve"> </w:t>
      </w:r>
      <w:r>
        <w:rPr>
          <w:w w:val="105"/>
        </w:rPr>
        <w:t>HC,</w:t>
      </w:r>
      <w:r>
        <w:rPr>
          <w:spacing w:val="-18"/>
          <w:w w:val="105"/>
        </w:rPr>
        <w:t xml:space="preserve"> </w:t>
      </w:r>
      <w:r>
        <w:rPr>
          <w:w w:val="105"/>
        </w:rPr>
        <w:t>technical</w:t>
      </w:r>
      <w:r>
        <w:rPr>
          <w:spacing w:val="-8"/>
          <w:w w:val="105"/>
        </w:rPr>
        <w:t xml:space="preserve"> </w:t>
      </w:r>
      <w:r>
        <w:rPr>
          <w:w w:val="105"/>
        </w:rPr>
        <w:t>editor.</w:t>
      </w:r>
      <w:r>
        <w:rPr>
          <w:spacing w:val="-15"/>
          <w:w w:val="105"/>
        </w:rPr>
        <w:t xml:space="preserve"> </w:t>
      </w:r>
      <w:r>
        <w:rPr>
          <w:w w:val="105"/>
        </w:rPr>
        <w:t>Silvicultural</w:t>
      </w:r>
    </w:p>
    <w:p w:rsidR="00717D56" w:rsidRDefault="00945CB9" w:rsidP="00487DAC">
      <w:pPr>
        <w:pStyle w:val="BodyText"/>
        <w:ind w:left="833" w:right="301" w:firstLine="4"/>
      </w:pPr>
      <w:r>
        <w:t>Approaches to Animal Damage Management in Pacific Northwest Forests. Portland, OR: USDA Forest Service. General Technical Report PNW-GTR-287.  p 309--331. (government</w:t>
      </w:r>
      <w:r>
        <w:rPr>
          <w:spacing w:val="14"/>
        </w:rPr>
        <w:t xml:space="preserve"> </w:t>
      </w:r>
      <w:r>
        <w:t>publication)</w:t>
      </w:r>
    </w:p>
    <w:p w:rsidR="00717D56" w:rsidRDefault="00945CB9" w:rsidP="00487DAC">
      <w:pPr>
        <w:pStyle w:val="BodyText"/>
        <w:ind w:left="830" w:right="301" w:hanging="676"/>
        <w:rPr>
          <w:w w:val="105"/>
        </w:rPr>
      </w:pPr>
      <w:r>
        <w:rPr>
          <w:w w:val="105"/>
        </w:rPr>
        <w:t>*</w:t>
      </w:r>
      <w:r w:rsidRPr="00FA70CF">
        <w:rPr>
          <w:smallCaps/>
          <w:w w:val="105"/>
        </w:rPr>
        <w:t>Jones</w:t>
      </w:r>
      <w:r w:rsidRPr="00FA70CF">
        <w:rPr>
          <w:smallCaps/>
          <w:spacing w:val="-12"/>
          <w:w w:val="105"/>
        </w:rPr>
        <w:t xml:space="preserve"> </w:t>
      </w:r>
      <w:r w:rsidRPr="00FA70CF">
        <w:rPr>
          <w:smallCaps/>
          <w:w w:val="105"/>
        </w:rPr>
        <w:t>BL</w:t>
      </w:r>
      <w:r>
        <w:rPr>
          <w:w w:val="105"/>
        </w:rPr>
        <w:t>.</w:t>
      </w:r>
      <w:r>
        <w:rPr>
          <w:spacing w:val="-14"/>
          <w:w w:val="105"/>
        </w:rPr>
        <w:t xml:space="preserve"> </w:t>
      </w:r>
      <w:r>
        <w:rPr>
          <w:w w:val="105"/>
        </w:rPr>
        <w:t>1985.</w:t>
      </w:r>
      <w:r>
        <w:rPr>
          <w:spacing w:val="-12"/>
          <w:w w:val="105"/>
        </w:rPr>
        <w:t xml:space="preserve"> </w:t>
      </w:r>
      <w:r>
        <w:rPr>
          <w:w w:val="105"/>
        </w:rPr>
        <w:t>A</w:t>
      </w:r>
      <w:r>
        <w:rPr>
          <w:spacing w:val="-16"/>
          <w:w w:val="105"/>
        </w:rPr>
        <w:t xml:space="preserve"> </w:t>
      </w:r>
      <w:r>
        <w:rPr>
          <w:w w:val="105"/>
        </w:rPr>
        <w:t>report</w:t>
      </w:r>
      <w:r>
        <w:rPr>
          <w:spacing w:val="-11"/>
          <w:w w:val="105"/>
        </w:rPr>
        <w:t xml:space="preserve"> </w:t>
      </w:r>
      <w:r>
        <w:rPr>
          <w:w w:val="105"/>
        </w:rPr>
        <w:t>on</w:t>
      </w:r>
      <w:r>
        <w:rPr>
          <w:spacing w:val="-15"/>
          <w:w w:val="105"/>
        </w:rPr>
        <w:t xml:space="preserve"> </w:t>
      </w:r>
      <w:r>
        <w:rPr>
          <w:w w:val="105"/>
        </w:rPr>
        <w:t>the</w:t>
      </w:r>
      <w:r>
        <w:rPr>
          <w:spacing w:val="-17"/>
          <w:w w:val="105"/>
        </w:rPr>
        <w:t xml:space="preserve"> </w:t>
      </w:r>
      <w:r>
        <w:rPr>
          <w:w w:val="105"/>
        </w:rPr>
        <w:t>status</w:t>
      </w:r>
      <w:r>
        <w:rPr>
          <w:spacing w:val="-15"/>
          <w:w w:val="105"/>
        </w:rPr>
        <w:t xml:space="preserve"> </w:t>
      </w:r>
      <w:r>
        <w:rPr>
          <w:w w:val="105"/>
        </w:rPr>
        <w:t>of</w:t>
      </w:r>
      <w:r>
        <w:rPr>
          <w:spacing w:val="-14"/>
          <w:w w:val="105"/>
        </w:rPr>
        <w:t xml:space="preserve"> </w:t>
      </w:r>
      <w:r>
        <w:rPr>
          <w:w w:val="105"/>
        </w:rPr>
        <w:t>the</w:t>
      </w:r>
      <w:r>
        <w:rPr>
          <w:spacing w:val="-13"/>
          <w:w w:val="105"/>
        </w:rPr>
        <w:t xml:space="preserve"> </w:t>
      </w:r>
      <w:r>
        <w:rPr>
          <w:w w:val="105"/>
        </w:rPr>
        <w:t>least</w:t>
      </w:r>
      <w:r>
        <w:rPr>
          <w:spacing w:val="-15"/>
          <w:w w:val="105"/>
        </w:rPr>
        <w:t xml:space="preserve"> </w:t>
      </w:r>
      <w:r>
        <w:rPr>
          <w:w w:val="105"/>
        </w:rPr>
        <w:t>Bell's</w:t>
      </w:r>
      <w:r>
        <w:rPr>
          <w:spacing w:val="-10"/>
          <w:w w:val="105"/>
        </w:rPr>
        <w:t xml:space="preserve"> </w:t>
      </w:r>
      <w:r>
        <w:rPr>
          <w:w w:val="105"/>
        </w:rPr>
        <w:t>vireo</w:t>
      </w:r>
      <w:r>
        <w:rPr>
          <w:spacing w:val="-13"/>
          <w:w w:val="105"/>
        </w:rPr>
        <w:t xml:space="preserve"> </w:t>
      </w:r>
      <w:r>
        <w:rPr>
          <w:w w:val="105"/>
        </w:rPr>
        <w:t>on</w:t>
      </w:r>
      <w:r>
        <w:rPr>
          <w:spacing w:val="-15"/>
          <w:w w:val="105"/>
        </w:rPr>
        <w:t xml:space="preserve"> </w:t>
      </w:r>
      <w:r>
        <w:rPr>
          <w:w w:val="105"/>
        </w:rPr>
        <w:t>the</w:t>
      </w:r>
      <w:r>
        <w:rPr>
          <w:spacing w:val="-15"/>
          <w:w w:val="105"/>
        </w:rPr>
        <w:t xml:space="preserve"> </w:t>
      </w:r>
      <w:r>
        <w:rPr>
          <w:w w:val="105"/>
        </w:rPr>
        <w:t>San</w:t>
      </w:r>
      <w:r>
        <w:rPr>
          <w:spacing w:val="-11"/>
          <w:w w:val="105"/>
        </w:rPr>
        <w:t xml:space="preserve"> </w:t>
      </w:r>
      <w:r>
        <w:rPr>
          <w:w w:val="105"/>
        </w:rPr>
        <w:t>Diego,</w:t>
      </w:r>
      <w:r>
        <w:rPr>
          <w:spacing w:val="-12"/>
          <w:w w:val="105"/>
        </w:rPr>
        <w:t xml:space="preserve"> </w:t>
      </w:r>
      <w:r>
        <w:rPr>
          <w:w w:val="105"/>
        </w:rPr>
        <w:t>Sweetwater, and</w:t>
      </w:r>
      <w:r>
        <w:rPr>
          <w:spacing w:val="-18"/>
          <w:w w:val="105"/>
        </w:rPr>
        <w:t xml:space="preserve"> </w:t>
      </w:r>
      <w:r>
        <w:rPr>
          <w:w w:val="105"/>
        </w:rPr>
        <w:t>San</w:t>
      </w:r>
      <w:r>
        <w:rPr>
          <w:spacing w:val="-19"/>
          <w:w w:val="105"/>
        </w:rPr>
        <w:t xml:space="preserve"> </w:t>
      </w:r>
      <w:r>
        <w:rPr>
          <w:w w:val="105"/>
        </w:rPr>
        <w:t>Luis</w:t>
      </w:r>
      <w:r>
        <w:rPr>
          <w:spacing w:val="-14"/>
          <w:w w:val="105"/>
        </w:rPr>
        <w:t xml:space="preserve"> </w:t>
      </w:r>
      <w:r>
        <w:rPr>
          <w:w w:val="105"/>
        </w:rPr>
        <w:t>Rey</w:t>
      </w:r>
      <w:r>
        <w:rPr>
          <w:spacing w:val="-18"/>
          <w:w w:val="105"/>
        </w:rPr>
        <w:t xml:space="preserve"> </w:t>
      </w:r>
      <w:r>
        <w:rPr>
          <w:w w:val="105"/>
        </w:rPr>
        <w:t>Rivers,</w:t>
      </w:r>
      <w:r>
        <w:rPr>
          <w:spacing w:val="-14"/>
          <w:w w:val="105"/>
        </w:rPr>
        <w:t xml:space="preserve"> </w:t>
      </w:r>
      <w:r>
        <w:rPr>
          <w:w w:val="105"/>
        </w:rPr>
        <w:t>San</w:t>
      </w:r>
      <w:r>
        <w:rPr>
          <w:spacing w:val="-18"/>
          <w:w w:val="105"/>
        </w:rPr>
        <w:t xml:space="preserve"> </w:t>
      </w:r>
      <w:r>
        <w:rPr>
          <w:w w:val="105"/>
        </w:rPr>
        <w:t>Diego</w:t>
      </w:r>
      <w:r>
        <w:rPr>
          <w:spacing w:val="-15"/>
          <w:w w:val="105"/>
        </w:rPr>
        <w:t xml:space="preserve"> </w:t>
      </w:r>
      <w:r>
        <w:rPr>
          <w:w w:val="105"/>
        </w:rPr>
        <w:t>County,</w:t>
      </w:r>
      <w:r>
        <w:rPr>
          <w:spacing w:val="-12"/>
          <w:w w:val="105"/>
        </w:rPr>
        <w:t xml:space="preserve"> </w:t>
      </w:r>
      <w:r>
        <w:rPr>
          <w:w w:val="105"/>
        </w:rPr>
        <w:t>California.</w:t>
      </w:r>
      <w:r>
        <w:rPr>
          <w:spacing w:val="-7"/>
          <w:w w:val="105"/>
        </w:rPr>
        <w:t xml:space="preserve"> </w:t>
      </w:r>
      <w:r>
        <w:rPr>
          <w:w w:val="105"/>
        </w:rPr>
        <w:t>Portland,</w:t>
      </w:r>
      <w:r>
        <w:rPr>
          <w:spacing w:val="-15"/>
          <w:w w:val="105"/>
        </w:rPr>
        <w:t xml:space="preserve"> </w:t>
      </w:r>
      <w:r>
        <w:rPr>
          <w:w w:val="105"/>
        </w:rPr>
        <w:t>OR:</w:t>
      </w:r>
      <w:r>
        <w:rPr>
          <w:spacing w:val="-19"/>
          <w:w w:val="105"/>
        </w:rPr>
        <w:t xml:space="preserve"> </w:t>
      </w:r>
      <w:r>
        <w:rPr>
          <w:w w:val="105"/>
        </w:rPr>
        <w:t>USDI</w:t>
      </w:r>
      <w:r>
        <w:rPr>
          <w:spacing w:val="-21"/>
          <w:w w:val="105"/>
        </w:rPr>
        <w:t xml:space="preserve"> </w:t>
      </w:r>
      <w:r>
        <w:rPr>
          <w:w w:val="105"/>
        </w:rPr>
        <w:t>Fish</w:t>
      </w:r>
      <w:r>
        <w:rPr>
          <w:spacing w:val="-13"/>
          <w:w w:val="105"/>
        </w:rPr>
        <w:t xml:space="preserve"> </w:t>
      </w:r>
      <w:r>
        <w:rPr>
          <w:w w:val="105"/>
        </w:rPr>
        <w:t>and Wildlife Service. Contract 10181-4482. 52 p. Available from: US Fish and Wildlife Service,</w:t>
      </w:r>
      <w:r>
        <w:rPr>
          <w:spacing w:val="-6"/>
          <w:w w:val="105"/>
        </w:rPr>
        <w:t xml:space="preserve"> </w:t>
      </w:r>
      <w:r>
        <w:rPr>
          <w:w w:val="105"/>
        </w:rPr>
        <w:t>911</w:t>
      </w:r>
      <w:r>
        <w:rPr>
          <w:spacing w:val="-12"/>
          <w:w w:val="105"/>
        </w:rPr>
        <w:t xml:space="preserve"> </w:t>
      </w:r>
      <w:r>
        <w:rPr>
          <w:w w:val="105"/>
        </w:rPr>
        <w:t>NE</w:t>
      </w:r>
      <w:r>
        <w:rPr>
          <w:spacing w:val="-7"/>
          <w:w w:val="105"/>
        </w:rPr>
        <w:t xml:space="preserve"> </w:t>
      </w:r>
      <w:r>
        <w:rPr>
          <w:w w:val="105"/>
        </w:rPr>
        <w:t>11th</w:t>
      </w:r>
      <w:r>
        <w:rPr>
          <w:spacing w:val="-13"/>
          <w:w w:val="105"/>
        </w:rPr>
        <w:t xml:space="preserve"> </w:t>
      </w:r>
      <w:r>
        <w:rPr>
          <w:w w:val="105"/>
        </w:rPr>
        <w:t>Avenue,</w:t>
      </w:r>
      <w:r>
        <w:rPr>
          <w:spacing w:val="-3"/>
          <w:w w:val="105"/>
        </w:rPr>
        <w:t xml:space="preserve"> </w:t>
      </w:r>
      <w:r>
        <w:rPr>
          <w:w w:val="105"/>
        </w:rPr>
        <w:t>Portland,</w:t>
      </w:r>
      <w:r>
        <w:rPr>
          <w:spacing w:val="-3"/>
          <w:w w:val="105"/>
        </w:rPr>
        <w:t xml:space="preserve"> </w:t>
      </w:r>
      <w:r>
        <w:rPr>
          <w:w w:val="105"/>
        </w:rPr>
        <w:t>OR</w:t>
      </w:r>
      <w:r>
        <w:rPr>
          <w:spacing w:val="-8"/>
          <w:w w:val="105"/>
        </w:rPr>
        <w:t xml:space="preserve"> </w:t>
      </w:r>
      <w:r>
        <w:rPr>
          <w:w w:val="105"/>
        </w:rPr>
        <w:t>97232.</w:t>
      </w:r>
      <w:r>
        <w:rPr>
          <w:spacing w:val="-3"/>
          <w:w w:val="105"/>
        </w:rPr>
        <w:t xml:space="preserve"> </w:t>
      </w:r>
      <w:r>
        <w:rPr>
          <w:w w:val="105"/>
        </w:rPr>
        <w:t>(unpublished</w:t>
      </w:r>
      <w:r>
        <w:rPr>
          <w:spacing w:val="5"/>
          <w:w w:val="105"/>
        </w:rPr>
        <w:t xml:space="preserve"> </w:t>
      </w:r>
      <w:r>
        <w:rPr>
          <w:w w:val="105"/>
        </w:rPr>
        <w:t>report)</w:t>
      </w:r>
    </w:p>
    <w:p w:rsidR="00E20E87" w:rsidRDefault="00E20E87" w:rsidP="00487DAC">
      <w:pPr>
        <w:pStyle w:val="BodyText"/>
        <w:ind w:left="830" w:right="301" w:hanging="676"/>
      </w:pPr>
    </w:p>
    <w:p w:rsidR="00717D56" w:rsidRDefault="00945CB9" w:rsidP="00487DAC">
      <w:pPr>
        <w:pStyle w:val="BodyText"/>
        <w:ind w:left="149" w:right="301" w:firstLine="3"/>
      </w:pPr>
      <w:r>
        <w:rPr>
          <w:w w:val="105"/>
        </w:rPr>
        <w:t>Standards</w:t>
      </w:r>
      <w:r>
        <w:rPr>
          <w:spacing w:val="-11"/>
          <w:w w:val="105"/>
        </w:rPr>
        <w:t xml:space="preserve"> </w:t>
      </w:r>
      <w:r>
        <w:rPr>
          <w:w w:val="105"/>
        </w:rPr>
        <w:t>for</w:t>
      </w:r>
      <w:r>
        <w:rPr>
          <w:spacing w:val="-18"/>
          <w:w w:val="105"/>
        </w:rPr>
        <w:t xml:space="preserve"> </w:t>
      </w:r>
      <w:r>
        <w:rPr>
          <w:w w:val="105"/>
        </w:rPr>
        <w:t>electronic</w:t>
      </w:r>
      <w:r>
        <w:rPr>
          <w:spacing w:val="-13"/>
          <w:w w:val="105"/>
        </w:rPr>
        <w:t xml:space="preserve"> </w:t>
      </w:r>
      <w:r>
        <w:rPr>
          <w:w w:val="105"/>
        </w:rPr>
        <w:t>documents</w:t>
      </w:r>
      <w:r>
        <w:rPr>
          <w:spacing w:val="-5"/>
          <w:w w:val="105"/>
        </w:rPr>
        <w:t xml:space="preserve"> </w:t>
      </w:r>
      <w:r>
        <w:rPr>
          <w:w w:val="105"/>
        </w:rPr>
        <w:t>are</w:t>
      </w:r>
      <w:r>
        <w:rPr>
          <w:spacing w:val="-23"/>
          <w:w w:val="105"/>
        </w:rPr>
        <w:t xml:space="preserve"> </w:t>
      </w:r>
      <w:r>
        <w:rPr>
          <w:w w:val="105"/>
        </w:rPr>
        <w:t>not</w:t>
      </w:r>
      <w:r>
        <w:rPr>
          <w:spacing w:val="-21"/>
          <w:w w:val="105"/>
        </w:rPr>
        <w:t xml:space="preserve"> </w:t>
      </w:r>
      <w:r>
        <w:rPr>
          <w:w w:val="105"/>
        </w:rPr>
        <w:t>established</w:t>
      </w:r>
      <w:r>
        <w:rPr>
          <w:spacing w:val="-11"/>
          <w:w w:val="105"/>
        </w:rPr>
        <w:t xml:space="preserve"> </w:t>
      </w:r>
      <w:r>
        <w:rPr>
          <w:w w:val="105"/>
        </w:rPr>
        <w:t>and</w:t>
      </w:r>
      <w:r>
        <w:rPr>
          <w:spacing w:val="-17"/>
          <w:w w:val="105"/>
        </w:rPr>
        <w:t xml:space="preserve"> </w:t>
      </w:r>
      <w:r>
        <w:rPr>
          <w:w w:val="105"/>
        </w:rPr>
        <w:t>formatting</w:t>
      </w:r>
      <w:r>
        <w:rPr>
          <w:spacing w:val="-14"/>
          <w:w w:val="105"/>
        </w:rPr>
        <w:t xml:space="preserve"> </w:t>
      </w:r>
      <w:r>
        <w:rPr>
          <w:w w:val="105"/>
        </w:rPr>
        <w:t>recommendations</w:t>
      </w:r>
      <w:r>
        <w:rPr>
          <w:spacing w:val="-26"/>
          <w:w w:val="105"/>
        </w:rPr>
        <w:t xml:space="preserve"> </w:t>
      </w:r>
      <w:r>
        <w:rPr>
          <w:w w:val="105"/>
        </w:rPr>
        <w:t>may change</w:t>
      </w:r>
      <w:r>
        <w:rPr>
          <w:spacing w:val="-17"/>
          <w:w w:val="105"/>
        </w:rPr>
        <w:t xml:space="preserve"> </w:t>
      </w:r>
      <w:r>
        <w:rPr>
          <w:w w:val="105"/>
        </w:rPr>
        <w:t>as</w:t>
      </w:r>
      <w:r>
        <w:rPr>
          <w:spacing w:val="-21"/>
          <w:w w:val="105"/>
        </w:rPr>
        <w:t xml:space="preserve"> </w:t>
      </w:r>
      <w:r>
        <w:rPr>
          <w:w w:val="105"/>
        </w:rPr>
        <w:t>this</w:t>
      </w:r>
      <w:r>
        <w:rPr>
          <w:spacing w:val="-18"/>
          <w:w w:val="105"/>
        </w:rPr>
        <w:t xml:space="preserve"> </w:t>
      </w:r>
      <w:r>
        <w:rPr>
          <w:w w:val="105"/>
        </w:rPr>
        <w:t>type</w:t>
      </w:r>
      <w:r>
        <w:rPr>
          <w:spacing w:val="-16"/>
          <w:w w:val="105"/>
        </w:rPr>
        <w:t xml:space="preserve"> </w:t>
      </w:r>
      <w:r>
        <w:rPr>
          <w:w w:val="105"/>
        </w:rPr>
        <w:t>of</w:t>
      </w:r>
      <w:r>
        <w:rPr>
          <w:spacing w:val="-19"/>
          <w:w w:val="105"/>
        </w:rPr>
        <w:t xml:space="preserve"> </w:t>
      </w:r>
      <w:r>
        <w:rPr>
          <w:w w:val="105"/>
        </w:rPr>
        <w:t>citation</w:t>
      </w:r>
      <w:r>
        <w:rPr>
          <w:spacing w:val="-8"/>
          <w:w w:val="105"/>
        </w:rPr>
        <w:t xml:space="preserve"> </w:t>
      </w:r>
      <w:r>
        <w:rPr>
          <w:w w:val="105"/>
        </w:rPr>
        <w:t>becomes</w:t>
      </w:r>
      <w:r>
        <w:rPr>
          <w:spacing w:val="-9"/>
          <w:w w:val="105"/>
        </w:rPr>
        <w:t xml:space="preserve"> </w:t>
      </w:r>
      <w:r>
        <w:rPr>
          <w:w w:val="105"/>
        </w:rPr>
        <w:t>more</w:t>
      </w:r>
      <w:r>
        <w:rPr>
          <w:spacing w:val="-12"/>
          <w:w w:val="105"/>
        </w:rPr>
        <w:t xml:space="preserve"> </w:t>
      </w:r>
      <w:r>
        <w:rPr>
          <w:w w:val="105"/>
        </w:rPr>
        <w:t>common.</w:t>
      </w:r>
      <w:r>
        <w:rPr>
          <w:spacing w:val="-12"/>
          <w:w w:val="105"/>
        </w:rPr>
        <w:t xml:space="preserve"> </w:t>
      </w:r>
      <w:r>
        <w:rPr>
          <w:w w:val="105"/>
        </w:rPr>
        <w:t>The</w:t>
      </w:r>
      <w:r>
        <w:rPr>
          <w:spacing w:val="-22"/>
          <w:w w:val="105"/>
        </w:rPr>
        <w:t xml:space="preserve"> </w:t>
      </w:r>
      <w:r>
        <w:rPr>
          <w:w w:val="105"/>
        </w:rPr>
        <w:t>citation</w:t>
      </w:r>
      <w:r>
        <w:rPr>
          <w:spacing w:val="-9"/>
          <w:w w:val="105"/>
        </w:rPr>
        <w:t xml:space="preserve"> </w:t>
      </w:r>
      <w:r>
        <w:rPr>
          <w:w w:val="105"/>
        </w:rPr>
        <w:t>should</w:t>
      </w:r>
      <w:r>
        <w:rPr>
          <w:spacing w:val="-15"/>
          <w:w w:val="105"/>
        </w:rPr>
        <w:t xml:space="preserve"> </w:t>
      </w:r>
      <w:r>
        <w:rPr>
          <w:w w:val="105"/>
        </w:rPr>
        <w:t>include</w:t>
      </w:r>
      <w:r>
        <w:rPr>
          <w:spacing w:val="-9"/>
          <w:w w:val="105"/>
        </w:rPr>
        <w:t xml:space="preserve"> </w:t>
      </w:r>
      <w:r>
        <w:rPr>
          <w:w w:val="105"/>
        </w:rPr>
        <w:t>the</w:t>
      </w:r>
      <w:r>
        <w:rPr>
          <w:spacing w:val="-16"/>
          <w:w w:val="105"/>
        </w:rPr>
        <w:t xml:space="preserve"> </w:t>
      </w:r>
      <w:r>
        <w:rPr>
          <w:w w:val="105"/>
        </w:rPr>
        <w:t>name</w:t>
      </w:r>
      <w:r>
        <w:rPr>
          <w:spacing w:val="-20"/>
          <w:w w:val="105"/>
        </w:rPr>
        <w:t xml:space="preserve"> </w:t>
      </w:r>
      <w:r>
        <w:rPr>
          <w:w w:val="105"/>
        </w:rPr>
        <w:t>of the</w:t>
      </w:r>
      <w:r>
        <w:rPr>
          <w:spacing w:val="-15"/>
          <w:w w:val="105"/>
        </w:rPr>
        <w:t xml:space="preserve"> </w:t>
      </w:r>
      <w:r>
        <w:rPr>
          <w:w w:val="105"/>
        </w:rPr>
        <w:t>author,</w:t>
      </w:r>
      <w:r>
        <w:rPr>
          <w:spacing w:val="-7"/>
          <w:w w:val="105"/>
        </w:rPr>
        <w:t xml:space="preserve"> </w:t>
      </w:r>
      <w:r>
        <w:rPr>
          <w:w w:val="105"/>
        </w:rPr>
        <w:t>date,</w:t>
      </w:r>
      <w:r>
        <w:rPr>
          <w:spacing w:val="-13"/>
          <w:w w:val="105"/>
        </w:rPr>
        <w:t xml:space="preserve"> </w:t>
      </w:r>
      <w:r>
        <w:rPr>
          <w:w w:val="105"/>
        </w:rPr>
        <w:t>title,</w:t>
      </w:r>
      <w:r>
        <w:rPr>
          <w:spacing w:val="-11"/>
          <w:w w:val="105"/>
        </w:rPr>
        <w:t xml:space="preserve"> </w:t>
      </w:r>
      <w:r>
        <w:rPr>
          <w:w w:val="105"/>
        </w:rPr>
        <w:t>website</w:t>
      </w:r>
      <w:r>
        <w:rPr>
          <w:spacing w:val="-8"/>
          <w:w w:val="105"/>
        </w:rPr>
        <w:t xml:space="preserve"> </w:t>
      </w:r>
      <w:r>
        <w:rPr>
          <w:w w:val="105"/>
        </w:rPr>
        <w:t>address</w:t>
      </w:r>
      <w:r>
        <w:rPr>
          <w:spacing w:val="-8"/>
          <w:w w:val="105"/>
        </w:rPr>
        <w:t xml:space="preserve"> </w:t>
      </w:r>
      <w:r>
        <w:rPr>
          <w:w w:val="105"/>
        </w:rPr>
        <w:t>(do</w:t>
      </w:r>
      <w:r>
        <w:rPr>
          <w:spacing w:val="-14"/>
          <w:w w:val="105"/>
        </w:rPr>
        <w:t xml:space="preserve"> </w:t>
      </w:r>
      <w:r>
        <w:rPr>
          <w:w w:val="105"/>
        </w:rPr>
        <w:t>not</w:t>
      </w:r>
      <w:r>
        <w:rPr>
          <w:spacing w:val="-14"/>
          <w:w w:val="105"/>
        </w:rPr>
        <w:t xml:space="preserve"> </w:t>
      </w:r>
      <w:r>
        <w:rPr>
          <w:w w:val="105"/>
        </w:rPr>
        <w:t>break</w:t>
      </w:r>
      <w:r>
        <w:rPr>
          <w:spacing w:val="-17"/>
          <w:w w:val="105"/>
        </w:rPr>
        <w:t xml:space="preserve"> </w:t>
      </w:r>
      <w:r>
        <w:rPr>
          <w:w w:val="105"/>
        </w:rPr>
        <w:t>them</w:t>
      </w:r>
      <w:r>
        <w:rPr>
          <w:spacing w:val="-14"/>
          <w:w w:val="105"/>
        </w:rPr>
        <w:t xml:space="preserve"> </w:t>
      </w:r>
      <w:r>
        <w:rPr>
          <w:w w:val="105"/>
        </w:rPr>
        <w:t>between</w:t>
      </w:r>
      <w:r>
        <w:rPr>
          <w:spacing w:val="-9"/>
          <w:w w:val="105"/>
        </w:rPr>
        <w:t xml:space="preserve"> </w:t>
      </w:r>
      <w:r>
        <w:rPr>
          <w:w w:val="105"/>
        </w:rPr>
        <w:t>lines),</w:t>
      </w:r>
      <w:r>
        <w:rPr>
          <w:spacing w:val="-10"/>
          <w:w w:val="105"/>
        </w:rPr>
        <w:t xml:space="preserve"> </w:t>
      </w:r>
      <w:r>
        <w:rPr>
          <w:w w:val="105"/>
        </w:rPr>
        <w:t>date</w:t>
      </w:r>
      <w:r>
        <w:rPr>
          <w:spacing w:val="-16"/>
          <w:w w:val="105"/>
        </w:rPr>
        <w:t xml:space="preserve"> </w:t>
      </w:r>
      <w:r>
        <w:rPr>
          <w:w w:val="105"/>
        </w:rPr>
        <w:t>the</w:t>
      </w:r>
      <w:r>
        <w:rPr>
          <w:spacing w:val="-18"/>
          <w:w w:val="105"/>
        </w:rPr>
        <w:t xml:space="preserve"> </w:t>
      </w:r>
      <w:r>
        <w:rPr>
          <w:w w:val="105"/>
        </w:rPr>
        <w:t>site</w:t>
      </w:r>
      <w:r>
        <w:rPr>
          <w:spacing w:val="-15"/>
          <w:w w:val="105"/>
        </w:rPr>
        <w:t xml:space="preserve"> </w:t>
      </w:r>
      <w:r>
        <w:rPr>
          <w:w w:val="105"/>
        </w:rPr>
        <w:t>was</w:t>
      </w:r>
      <w:r>
        <w:rPr>
          <w:spacing w:val="-11"/>
          <w:w w:val="105"/>
        </w:rPr>
        <w:t xml:space="preserve"> </w:t>
      </w:r>
      <w:r>
        <w:rPr>
          <w:w w:val="105"/>
        </w:rPr>
        <w:t>last revised,</w:t>
      </w:r>
      <w:r>
        <w:rPr>
          <w:spacing w:val="-6"/>
          <w:w w:val="105"/>
        </w:rPr>
        <w:t xml:space="preserve"> </w:t>
      </w:r>
      <w:r>
        <w:rPr>
          <w:w w:val="105"/>
        </w:rPr>
        <w:t>if</w:t>
      </w:r>
      <w:r>
        <w:rPr>
          <w:spacing w:val="-12"/>
          <w:w w:val="105"/>
        </w:rPr>
        <w:t xml:space="preserve"> </w:t>
      </w:r>
      <w:r>
        <w:rPr>
          <w:w w:val="105"/>
        </w:rPr>
        <w:t>available,</w:t>
      </w:r>
      <w:r>
        <w:rPr>
          <w:spacing w:val="-2"/>
          <w:w w:val="105"/>
        </w:rPr>
        <w:t xml:space="preserve"> </w:t>
      </w:r>
      <w:r>
        <w:rPr>
          <w:w w:val="105"/>
        </w:rPr>
        <w:t>and</w:t>
      </w:r>
      <w:r>
        <w:rPr>
          <w:spacing w:val="-7"/>
          <w:w w:val="105"/>
        </w:rPr>
        <w:t xml:space="preserve"> </w:t>
      </w:r>
      <w:r>
        <w:rPr>
          <w:w w:val="105"/>
        </w:rPr>
        <w:t>date</w:t>
      </w:r>
      <w:r>
        <w:rPr>
          <w:spacing w:val="-10"/>
          <w:w w:val="105"/>
        </w:rPr>
        <w:t xml:space="preserve"> </w:t>
      </w:r>
      <w:r>
        <w:rPr>
          <w:w w:val="105"/>
        </w:rPr>
        <w:t>the</w:t>
      </w:r>
      <w:r>
        <w:rPr>
          <w:spacing w:val="-8"/>
          <w:w w:val="105"/>
        </w:rPr>
        <w:t xml:space="preserve"> </w:t>
      </w:r>
      <w:r>
        <w:rPr>
          <w:w w:val="105"/>
        </w:rPr>
        <w:t>site</w:t>
      </w:r>
      <w:r>
        <w:rPr>
          <w:spacing w:val="-10"/>
          <w:w w:val="105"/>
        </w:rPr>
        <w:t xml:space="preserve"> </w:t>
      </w:r>
      <w:r>
        <w:rPr>
          <w:w w:val="105"/>
        </w:rPr>
        <w:t>was</w:t>
      </w:r>
      <w:r>
        <w:rPr>
          <w:spacing w:val="-7"/>
          <w:w w:val="105"/>
        </w:rPr>
        <w:t xml:space="preserve"> </w:t>
      </w:r>
      <w:r>
        <w:rPr>
          <w:w w:val="105"/>
        </w:rPr>
        <w:t>accessed</w:t>
      </w:r>
      <w:r>
        <w:rPr>
          <w:spacing w:val="-1"/>
          <w:w w:val="105"/>
        </w:rPr>
        <w:t xml:space="preserve"> </w:t>
      </w:r>
      <w:r>
        <w:rPr>
          <w:w w:val="105"/>
        </w:rPr>
        <w:t>for</w:t>
      </w:r>
      <w:r>
        <w:rPr>
          <w:spacing w:val="-13"/>
          <w:w w:val="105"/>
        </w:rPr>
        <w:t xml:space="preserve"> </w:t>
      </w:r>
      <w:r>
        <w:rPr>
          <w:w w:val="105"/>
        </w:rPr>
        <w:t>the</w:t>
      </w:r>
      <w:r>
        <w:rPr>
          <w:spacing w:val="-14"/>
          <w:w w:val="105"/>
        </w:rPr>
        <w:t xml:space="preserve"> </w:t>
      </w:r>
      <w:r>
        <w:rPr>
          <w:w w:val="105"/>
        </w:rPr>
        <w:t>information</w:t>
      </w:r>
      <w:r>
        <w:rPr>
          <w:spacing w:val="12"/>
          <w:w w:val="105"/>
        </w:rPr>
        <w:t xml:space="preserve"> </w:t>
      </w:r>
      <w:r>
        <w:rPr>
          <w:w w:val="105"/>
        </w:rPr>
        <w:t>being</w:t>
      </w:r>
      <w:r>
        <w:rPr>
          <w:spacing w:val="-5"/>
          <w:w w:val="105"/>
        </w:rPr>
        <w:t xml:space="preserve"> </w:t>
      </w:r>
      <w:r>
        <w:rPr>
          <w:w w:val="105"/>
        </w:rPr>
        <w:t>cited.</w:t>
      </w:r>
    </w:p>
    <w:p w:rsidR="00E20E87" w:rsidRDefault="00E20E87" w:rsidP="00487DAC">
      <w:pPr>
        <w:ind w:left="145" w:right="323"/>
        <w:rPr>
          <w:i/>
          <w:sz w:val="23"/>
        </w:rPr>
      </w:pPr>
    </w:p>
    <w:p w:rsidR="00717D56" w:rsidRDefault="00945CB9" w:rsidP="00487DAC">
      <w:pPr>
        <w:ind w:left="145" w:right="323"/>
        <w:rPr>
          <w:i/>
          <w:sz w:val="23"/>
        </w:rPr>
      </w:pPr>
      <w:r>
        <w:rPr>
          <w:i/>
          <w:sz w:val="23"/>
        </w:rPr>
        <w:t>Submission information.</w:t>
      </w:r>
      <w:r w:rsidR="00E20E87">
        <w:rPr>
          <w:i/>
          <w:sz w:val="23"/>
        </w:rPr>
        <w:t>––</w:t>
      </w:r>
      <w:r w:rsidRPr="00E20E87">
        <w:rPr>
          <w:sz w:val="23"/>
        </w:rPr>
        <w:t>Leave</w:t>
      </w:r>
      <w:r>
        <w:rPr>
          <w:i/>
          <w:sz w:val="23"/>
        </w:rPr>
        <w:t xml:space="preserve"> </w:t>
      </w:r>
      <w:r>
        <w:t>a blank line after the Literature Cited and then include in</w:t>
      </w:r>
      <w:r>
        <w:rPr>
          <w:spacing w:val="-14"/>
        </w:rPr>
        <w:t xml:space="preserve"> </w:t>
      </w:r>
      <w:r>
        <w:t>italics</w:t>
      </w:r>
      <w:r>
        <w:rPr>
          <w:spacing w:val="-25"/>
        </w:rPr>
        <w:t xml:space="preserve"> </w:t>
      </w:r>
      <w:r>
        <w:rPr>
          <w:i/>
          <w:sz w:val="23"/>
        </w:rPr>
        <w:t>"Submitted</w:t>
      </w:r>
      <w:r>
        <w:rPr>
          <w:i/>
          <w:spacing w:val="-7"/>
          <w:sz w:val="23"/>
        </w:rPr>
        <w:t xml:space="preserve"> </w:t>
      </w:r>
      <w:r>
        <w:rPr>
          <w:i/>
          <w:sz w:val="23"/>
        </w:rPr>
        <w:t>day</w:t>
      </w:r>
      <w:r>
        <w:rPr>
          <w:i/>
          <w:spacing w:val="-10"/>
          <w:sz w:val="23"/>
        </w:rPr>
        <w:t xml:space="preserve"> </w:t>
      </w:r>
      <w:r>
        <w:rPr>
          <w:i/>
          <w:sz w:val="23"/>
        </w:rPr>
        <w:t>month</w:t>
      </w:r>
      <w:r>
        <w:rPr>
          <w:i/>
          <w:spacing w:val="-15"/>
          <w:sz w:val="23"/>
        </w:rPr>
        <w:t xml:space="preserve"> </w:t>
      </w:r>
      <w:r>
        <w:rPr>
          <w:i/>
          <w:sz w:val="23"/>
        </w:rPr>
        <w:t>year,</w:t>
      </w:r>
      <w:r>
        <w:rPr>
          <w:i/>
          <w:spacing w:val="-12"/>
          <w:sz w:val="23"/>
        </w:rPr>
        <w:t xml:space="preserve"> </w:t>
      </w:r>
      <w:r>
        <w:rPr>
          <w:i/>
          <w:sz w:val="23"/>
        </w:rPr>
        <w:t>accepted</w:t>
      </w:r>
      <w:r>
        <w:rPr>
          <w:i/>
          <w:spacing w:val="-9"/>
          <w:sz w:val="23"/>
        </w:rPr>
        <w:t xml:space="preserve"> </w:t>
      </w:r>
      <w:r>
        <w:rPr>
          <w:i/>
          <w:sz w:val="23"/>
        </w:rPr>
        <w:t>day</w:t>
      </w:r>
      <w:r>
        <w:rPr>
          <w:i/>
          <w:spacing w:val="-14"/>
          <w:sz w:val="23"/>
        </w:rPr>
        <w:t xml:space="preserve"> </w:t>
      </w:r>
      <w:r>
        <w:rPr>
          <w:i/>
          <w:sz w:val="23"/>
        </w:rPr>
        <w:t>month</w:t>
      </w:r>
      <w:r>
        <w:rPr>
          <w:i/>
          <w:spacing w:val="-16"/>
          <w:sz w:val="23"/>
        </w:rPr>
        <w:t xml:space="preserve"> </w:t>
      </w:r>
      <w:r>
        <w:rPr>
          <w:i/>
          <w:sz w:val="23"/>
        </w:rPr>
        <w:t>year.</w:t>
      </w:r>
      <w:r>
        <w:rPr>
          <w:i/>
          <w:spacing w:val="-16"/>
          <w:sz w:val="23"/>
        </w:rPr>
        <w:t xml:space="preserve"> </w:t>
      </w:r>
      <w:r>
        <w:rPr>
          <w:i/>
          <w:sz w:val="23"/>
        </w:rPr>
        <w:t>Corresponding Editor:</w:t>
      </w:r>
      <w:r>
        <w:rPr>
          <w:i/>
          <w:spacing w:val="-5"/>
          <w:sz w:val="23"/>
        </w:rPr>
        <w:t xml:space="preserve"> </w:t>
      </w:r>
      <w:r>
        <w:rPr>
          <w:i/>
          <w:sz w:val="23"/>
        </w:rPr>
        <w:t>name."</w:t>
      </w:r>
    </w:p>
    <w:p w:rsidR="00E20E87" w:rsidRDefault="00E20E87" w:rsidP="00487DAC">
      <w:pPr>
        <w:pStyle w:val="BodyText"/>
        <w:ind w:left="148" w:right="87"/>
        <w:rPr>
          <w:i/>
          <w:w w:val="105"/>
          <w:sz w:val="23"/>
        </w:rPr>
      </w:pPr>
    </w:p>
    <w:p w:rsidR="00717D56" w:rsidRDefault="00945CB9" w:rsidP="00487DAC">
      <w:pPr>
        <w:pStyle w:val="BodyText"/>
        <w:ind w:left="148" w:right="87"/>
      </w:pPr>
      <w:r>
        <w:rPr>
          <w:i/>
          <w:w w:val="105"/>
          <w:sz w:val="23"/>
        </w:rPr>
        <w:t>Footnotes.</w:t>
      </w:r>
      <w:r w:rsidR="00E20E87">
        <w:rPr>
          <w:i/>
          <w:w w:val="105"/>
          <w:sz w:val="23"/>
        </w:rPr>
        <w:t>––</w:t>
      </w:r>
      <w:r w:rsidRPr="00E20E87">
        <w:rPr>
          <w:w w:val="105"/>
          <w:sz w:val="23"/>
        </w:rPr>
        <w:t>All</w:t>
      </w:r>
      <w:r>
        <w:rPr>
          <w:i/>
          <w:spacing w:val="-7"/>
          <w:w w:val="105"/>
          <w:sz w:val="23"/>
        </w:rPr>
        <w:t xml:space="preserve"> </w:t>
      </w:r>
      <w:r>
        <w:rPr>
          <w:w w:val="105"/>
        </w:rPr>
        <w:t>footnotes</w:t>
      </w:r>
      <w:r>
        <w:rPr>
          <w:spacing w:val="-3"/>
          <w:w w:val="105"/>
        </w:rPr>
        <w:t xml:space="preserve"> </w:t>
      </w:r>
      <w:r>
        <w:rPr>
          <w:w w:val="105"/>
        </w:rPr>
        <w:t>except</w:t>
      </w:r>
      <w:r>
        <w:rPr>
          <w:spacing w:val="-1"/>
          <w:w w:val="105"/>
        </w:rPr>
        <w:t xml:space="preserve"> </w:t>
      </w:r>
      <w:r>
        <w:rPr>
          <w:w w:val="105"/>
        </w:rPr>
        <w:t>those</w:t>
      </w:r>
      <w:r>
        <w:rPr>
          <w:spacing w:val="-14"/>
          <w:w w:val="105"/>
        </w:rPr>
        <w:t xml:space="preserve"> </w:t>
      </w:r>
      <w:r>
        <w:rPr>
          <w:w w:val="105"/>
        </w:rPr>
        <w:t>in</w:t>
      </w:r>
      <w:r>
        <w:rPr>
          <w:spacing w:val="-13"/>
          <w:w w:val="105"/>
        </w:rPr>
        <w:t xml:space="preserve"> </w:t>
      </w:r>
      <w:r>
        <w:rPr>
          <w:w w:val="105"/>
        </w:rPr>
        <w:t>tables</w:t>
      </w:r>
      <w:r>
        <w:rPr>
          <w:spacing w:val="-6"/>
          <w:w w:val="105"/>
        </w:rPr>
        <w:t xml:space="preserve"> </w:t>
      </w:r>
      <w:r>
        <w:rPr>
          <w:w w:val="105"/>
        </w:rPr>
        <w:t>should</w:t>
      </w:r>
      <w:r>
        <w:rPr>
          <w:spacing w:val="-3"/>
          <w:w w:val="105"/>
        </w:rPr>
        <w:t xml:space="preserve"> </w:t>
      </w:r>
      <w:r>
        <w:rPr>
          <w:w w:val="105"/>
        </w:rPr>
        <w:t>be</w:t>
      </w:r>
      <w:r>
        <w:rPr>
          <w:spacing w:val="-16"/>
          <w:w w:val="105"/>
        </w:rPr>
        <w:t xml:space="preserve"> </w:t>
      </w:r>
      <w:r>
        <w:rPr>
          <w:w w:val="105"/>
        </w:rPr>
        <w:t>listed</w:t>
      </w:r>
      <w:r>
        <w:rPr>
          <w:spacing w:val="-4"/>
          <w:w w:val="105"/>
        </w:rPr>
        <w:t xml:space="preserve"> </w:t>
      </w:r>
      <w:r>
        <w:rPr>
          <w:w w:val="105"/>
        </w:rPr>
        <w:t>on</w:t>
      </w:r>
      <w:r>
        <w:rPr>
          <w:spacing w:val="-12"/>
          <w:w w:val="105"/>
        </w:rPr>
        <w:t xml:space="preserve"> </w:t>
      </w:r>
      <w:r>
        <w:rPr>
          <w:w w:val="105"/>
        </w:rPr>
        <w:t>a</w:t>
      </w:r>
      <w:r>
        <w:rPr>
          <w:spacing w:val="-8"/>
          <w:w w:val="105"/>
        </w:rPr>
        <w:t xml:space="preserve"> </w:t>
      </w:r>
      <w:r>
        <w:rPr>
          <w:w w:val="105"/>
        </w:rPr>
        <w:t>separate</w:t>
      </w:r>
      <w:r>
        <w:rPr>
          <w:spacing w:val="-6"/>
          <w:w w:val="105"/>
        </w:rPr>
        <w:t xml:space="preserve"> </w:t>
      </w:r>
      <w:r>
        <w:rPr>
          <w:w w:val="105"/>
        </w:rPr>
        <w:t>page</w:t>
      </w:r>
      <w:r>
        <w:rPr>
          <w:spacing w:val="-10"/>
          <w:w w:val="105"/>
        </w:rPr>
        <w:t xml:space="preserve"> </w:t>
      </w:r>
      <w:r>
        <w:rPr>
          <w:w w:val="105"/>
        </w:rPr>
        <w:t>titled FOOTNOTES</w:t>
      </w:r>
      <w:r>
        <w:rPr>
          <w:spacing w:val="-2"/>
          <w:w w:val="105"/>
        </w:rPr>
        <w:t xml:space="preserve"> </w:t>
      </w:r>
      <w:r>
        <w:rPr>
          <w:w w:val="105"/>
        </w:rPr>
        <w:t>at</w:t>
      </w:r>
      <w:r>
        <w:rPr>
          <w:spacing w:val="-19"/>
          <w:w w:val="105"/>
        </w:rPr>
        <w:t xml:space="preserve"> </w:t>
      </w:r>
      <w:r>
        <w:rPr>
          <w:w w:val="105"/>
        </w:rPr>
        <w:t>the</w:t>
      </w:r>
      <w:r>
        <w:rPr>
          <w:spacing w:val="-17"/>
          <w:w w:val="105"/>
        </w:rPr>
        <w:t xml:space="preserve"> </w:t>
      </w:r>
      <w:r>
        <w:rPr>
          <w:w w:val="105"/>
        </w:rPr>
        <w:t>left</w:t>
      </w:r>
      <w:r>
        <w:rPr>
          <w:spacing w:val="-17"/>
          <w:w w:val="105"/>
        </w:rPr>
        <w:t xml:space="preserve"> </w:t>
      </w:r>
      <w:r>
        <w:rPr>
          <w:w w:val="105"/>
        </w:rPr>
        <w:t>margin.</w:t>
      </w:r>
      <w:r>
        <w:rPr>
          <w:spacing w:val="-9"/>
          <w:w w:val="105"/>
        </w:rPr>
        <w:t xml:space="preserve"> </w:t>
      </w:r>
      <w:r>
        <w:rPr>
          <w:w w:val="105"/>
        </w:rPr>
        <w:t>Precede</w:t>
      </w:r>
      <w:r>
        <w:rPr>
          <w:spacing w:val="-14"/>
          <w:w w:val="105"/>
        </w:rPr>
        <w:t xml:space="preserve"> </w:t>
      </w:r>
      <w:r>
        <w:rPr>
          <w:w w:val="105"/>
        </w:rPr>
        <w:t>each</w:t>
      </w:r>
      <w:r>
        <w:rPr>
          <w:spacing w:val="-20"/>
          <w:w w:val="105"/>
        </w:rPr>
        <w:t xml:space="preserve"> </w:t>
      </w:r>
      <w:r>
        <w:rPr>
          <w:w w:val="105"/>
        </w:rPr>
        <w:t>footnote</w:t>
      </w:r>
      <w:r>
        <w:rPr>
          <w:spacing w:val="-12"/>
          <w:w w:val="105"/>
        </w:rPr>
        <w:t xml:space="preserve"> </w:t>
      </w:r>
      <w:r>
        <w:rPr>
          <w:w w:val="105"/>
        </w:rPr>
        <w:t>with</w:t>
      </w:r>
      <w:r>
        <w:rPr>
          <w:spacing w:val="-19"/>
          <w:w w:val="105"/>
        </w:rPr>
        <w:t xml:space="preserve"> </w:t>
      </w:r>
      <w:r>
        <w:rPr>
          <w:w w:val="105"/>
        </w:rPr>
        <w:t>the</w:t>
      </w:r>
      <w:r>
        <w:rPr>
          <w:spacing w:val="-18"/>
          <w:w w:val="105"/>
        </w:rPr>
        <w:t xml:space="preserve"> </w:t>
      </w:r>
      <w:r>
        <w:rPr>
          <w:w w:val="105"/>
        </w:rPr>
        <w:t>appropriate</w:t>
      </w:r>
      <w:r>
        <w:rPr>
          <w:spacing w:val="-7"/>
          <w:w w:val="105"/>
        </w:rPr>
        <w:t xml:space="preserve"> </w:t>
      </w:r>
      <w:r>
        <w:rPr>
          <w:w w:val="105"/>
        </w:rPr>
        <w:t>letter</w:t>
      </w:r>
      <w:r>
        <w:rPr>
          <w:spacing w:val="-16"/>
          <w:w w:val="105"/>
        </w:rPr>
        <w:t xml:space="preserve"> </w:t>
      </w:r>
      <w:r>
        <w:rPr>
          <w:w w:val="105"/>
        </w:rPr>
        <w:t>or</w:t>
      </w:r>
      <w:r>
        <w:rPr>
          <w:spacing w:val="-17"/>
          <w:w w:val="105"/>
        </w:rPr>
        <w:t xml:space="preserve"> </w:t>
      </w:r>
      <w:r>
        <w:rPr>
          <w:w w:val="105"/>
        </w:rPr>
        <w:t>number</w:t>
      </w:r>
      <w:r>
        <w:rPr>
          <w:spacing w:val="-12"/>
          <w:w w:val="105"/>
        </w:rPr>
        <w:t xml:space="preserve"> </w:t>
      </w:r>
      <w:r>
        <w:rPr>
          <w:w w:val="105"/>
        </w:rPr>
        <w:t xml:space="preserve">of the footnote and end it with a period. If unpublished documents have been cited, the footnote should </w:t>
      </w:r>
      <w:r>
        <w:rPr>
          <w:w w:val="105"/>
        </w:rPr>
        <w:lastRenderedPageBreak/>
        <w:t>be in the form</w:t>
      </w:r>
      <w:r>
        <w:rPr>
          <w:spacing w:val="-20"/>
          <w:w w:val="105"/>
        </w:rPr>
        <w:t xml:space="preserve"> </w:t>
      </w:r>
      <w:r>
        <w:rPr>
          <w:w w:val="105"/>
        </w:rPr>
        <w:t>"*Unpublished."</w:t>
      </w:r>
    </w:p>
    <w:p w:rsidR="00E20E87" w:rsidRDefault="00E20E87" w:rsidP="00487DAC">
      <w:pPr>
        <w:pStyle w:val="BodyText"/>
        <w:ind w:left="144"/>
        <w:rPr>
          <w:i/>
          <w:w w:val="105"/>
          <w:sz w:val="23"/>
        </w:rPr>
      </w:pPr>
    </w:p>
    <w:p w:rsidR="00717D56" w:rsidRDefault="00945CB9" w:rsidP="00487DAC">
      <w:pPr>
        <w:pStyle w:val="BodyText"/>
        <w:ind w:left="144"/>
      </w:pPr>
      <w:r w:rsidRPr="00456290">
        <w:rPr>
          <w:i/>
          <w:w w:val="105"/>
        </w:rPr>
        <w:t>Figures</w:t>
      </w:r>
      <w:r>
        <w:rPr>
          <w:i/>
          <w:w w:val="105"/>
          <w:sz w:val="23"/>
        </w:rPr>
        <w:t>.</w:t>
      </w:r>
      <w:r w:rsidR="00E20E87">
        <w:rPr>
          <w:i/>
          <w:w w:val="105"/>
          <w:sz w:val="23"/>
        </w:rPr>
        <w:t>––</w:t>
      </w:r>
      <w:r w:rsidRPr="00FA70CF">
        <w:rPr>
          <w:w w:val="105"/>
          <w:sz w:val="23"/>
        </w:rPr>
        <w:t>Informative</w:t>
      </w:r>
      <w:r>
        <w:rPr>
          <w:i/>
          <w:spacing w:val="-19"/>
          <w:w w:val="105"/>
          <w:sz w:val="23"/>
        </w:rPr>
        <w:t xml:space="preserve"> </w:t>
      </w:r>
      <w:r>
        <w:rPr>
          <w:w w:val="105"/>
        </w:rPr>
        <w:t>figure</w:t>
      </w:r>
      <w:r>
        <w:rPr>
          <w:spacing w:val="-14"/>
          <w:w w:val="105"/>
        </w:rPr>
        <w:t xml:space="preserve"> </w:t>
      </w:r>
      <w:r>
        <w:rPr>
          <w:w w:val="105"/>
        </w:rPr>
        <w:t>captions</w:t>
      </w:r>
      <w:r>
        <w:rPr>
          <w:spacing w:val="-9"/>
          <w:w w:val="105"/>
        </w:rPr>
        <w:t xml:space="preserve"> </w:t>
      </w:r>
      <w:r>
        <w:rPr>
          <w:w w:val="105"/>
        </w:rPr>
        <w:t>should</w:t>
      </w:r>
      <w:r>
        <w:rPr>
          <w:spacing w:val="-13"/>
          <w:w w:val="105"/>
        </w:rPr>
        <w:t xml:space="preserve"> </w:t>
      </w:r>
      <w:r>
        <w:rPr>
          <w:w w:val="105"/>
        </w:rPr>
        <w:t>be</w:t>
      </w:r>
      <w:r>
        <w:rPr>
          <w:spacing w:val="-16"/>
          <w:w w:val="105"/>
        </w:rPr>
        <w:t xml:space="preserve"> </w:t>
      </w:r>
      <w:r>
        <w:rPr>
          <w:w w:val="105"/>
        </w:rPr>
        <w:t>listed</w:t>
      </w:r>
      <w:r>
        <w:rPr>
          <w:spacing w:val="-10"/>
          <w:w w:val="105"/>
        </w:rPr>
        <w:t xml:space="preserve"> </w:t>
      </w:r>
      <w:r>
        <w:rPr>
          <w:w w:val="105"/>
        </w:rPr>
        <w:t>on</w:t>
      </w:r>
      <w:r>
        <w:rPr>
          <w:spacing w:val="-13"/>
          <w:w w:val="105"/>
        </w:rPr>
        <w:t xml:space="preserve"> </w:t>
      </w:r>
      <w:r>
        <w:rPr>
          <w:w w:val="105"/>
        </w:rPr>
        <w:t>a</w:t>
      </w:r>
      <w:r>
        <w:rPr>
          <w:spacing w:val="-19"/>
          <w:w w:val="105"/>
        </w:rPr>
        <w:t xml:space="preserve"> </w:t>
      </w:r>
      <w:r>
        <w:rPr>
          <w:w w:val="105"/>
        </w:rPr>
        <w:t>separate</w:t>
      </w:r>
      <w:r>
        <w:rPr>
          <w:spacing w:val="-9"/>
          <w:w w:val="105"/>
        </w:rPr>
        <w:t xml:space="preserve"> </w:t>
      </w:r>
      <w:r>
        <w:rPr>
          <w:w w:val="105"/>
        </w:rPr>
        <w:t>page</w:t>
      </w:r>
      <w:r>
        <w:rPr>
          <w:spacing w:val="-12"/>
          <w:w w:val="105"/>
        </w:rPr>
        <w:t xml:space="preserve"> </w:t>
      </w:r>
      <w:r>
        <w:rPr>
          <w:w w:val="105"/>
        </w:rPr>
        <w:t>titled</w:t>
      </w:r>
      <w:r>
        <w:rPr>
          <w:spacing w:val="-13"/>
          <w:w w:val="105"/>
        </w:rPr>
        <w:t xml:space="preserve"> </w:t>
      </w:r>
      <w:r>
        <w:rPr>
          <w:w w:val="105"/>
        </w:rPr>
        <w:t>FIGURE CAPTIONS at the left margin. The form is: "FIGURE 1. Text of caption." Figures will be reduced</w:t>
      </w:r>
      <w:r>
        <w:rPr>
          <w:spacing w:val="-7"/>
          <w:w w:val="105"/>
        </w:rPr>
        <w:t xml:space="preserve"> </w:t>
      </w:r>
      <w:r>
        <w:rPr>
          <w:w w:val="105"/>
        </w:rPr>
        <w:t>to</w:t>
      </w:r>
      <w:r>
        <w:rPr>
          <w:spacing w:val="-17"/>
          <w:w w:val="105"/>
        </w:rPr>
        <w:t xml:space="preserve"> </w:t>
      </w:r>
      <w:r>
        <w:rPr>
          <w:w w:val="105"/>
        </w:rPr>
        <w:t>either</w:t>
      </w:r>
      <w:r>
        <w:rPr>
          <w:spacing w:val="-6"/>
          <w:w w:val="105"/>
        </w:rPr>
        <w:t xml:space="preserve"> </w:t>
      </w:r>
      <w:r>
        <w:rPr>
          <w:w w:val="105"/>
        </w:rPr>
        <w:t>1-column</w:t>
      </w:r>
      <w:r>
        <w:rPr>
          <w:spacing w:val="-6"/>
          <w:w w:val="105"/>
        </w:rPr>
        <w:t xml:space="preserve"> </w:t>
      </w:r>
      <w:r>
        <w:rPr>
          <w:w w:val="105"/>
        </w:rPr>
        <w:t>(6.8</w:t>
      </w:r>
      <w:r>
        <w:rPr>
          <w:spacing w:val="-13"/>
          <w:w w:val="105"/>
        </w:rPr>
        <w:t xml:space="preserve"> </w:t>
      </w:r>
      <w:r>
        <w:rPr>
          <w:w w:val="105"/>
        </w:rPr>
        <w:t>mm)</w:t>
      </w:r>
      <w:r>
        <w:rPr>
          <w:spacing w:val="-12"/>
          <w:w w:val="105"/>
        </w:rPr>
        <w:t xml:space="preserve"> </w:t>
      </w:r>
      <w:r>
        <w:rPr>
          <w:w w:val="105"/>
        </w:rPr>
        <w:t>or</w:t>
      </w:r>
      <w:r>
        <w:rPr>
          <w:spacing w:val="-14"/>
          <w:w w:val="105"/>
        </w:rPr>
        <w:t xml:space="preserve"> </w:t>
      </w:r>
      <w:r>
        <w:rPr>
          <w:w w:val="105"/>
        </w:rPr>
        <w:t>2</w:t>
      </w:r>
      <w:r w:rsidR="00456290">
        <w:rPr>
          <w:w w:val="105"/>
        </w:rPr>
        <w:t>-</w:t>
      </w:r>
      <w:r>
        <w:rPr>
          <w:w w:val="105"/>
        </w:rPr>
        <w:t>column</w:t>
      </w:r>
      <w:r>
        <w:rPr>
          <w:spacing w:val="-8"/>
          <w:w w:val="105"/>
        </w:rPr>
        <w:t xml:space="preserve"> </w:t>
      </w:r>
      <w:r>
        <w:rPr>
          <w:w w:val="105"/>
        </w:rPr>
        <w:t>(14</w:t>
      </w:r>
      <w:r>
        <w:rPr>
          <w:spacing w:val="-10"/>
          <w:w w:val="105"/>
        </w:rPr>
        <w:t xml:space="preserve"> </w:t>
      </w:r>
      <w:r>
        <w:rPr>
          <w:w w:val="105"/>
        </w:rPr>
        <w:t>mm)</w:t>
      </w:r>
      <w:r>
        <w:rPr>
          <w:spacing w:val="-8"/>
          <w:w w:val="105"/>
        </w:rPr>
        <w:t xml:space="preserve"> </w:t>
      </w:r>
      <w:r>
        <w:rPr>
          <w:w w:val="105"/>
        </w:rPr>
        <w:t>size</w:t>
      </w:r>
      <w:r>
        <w:rPr>
          <w:spacing w:val="-14"/>
          <w:w w:val="105"/>
        </w:rPr>
        <w:t xml:space="preserve"> </w:t>
      </w:r>
      <w:r>
        <w:rPr>
          <w:w w:val="105"/>
        </w:rPr>
        <w:t>so</w:t>
      </w:r>
      <w:r>
        <w:rPr>
          <w:spacing w:val="-18"/>
          <w:w w:val="105"/>
        </w:rPr>
        <w:t xml:space="preserve"> </w:t>
      </w:r>
      <w:r>
        <w:rPr>
          <w:w w:val="105"/>
        </w:rPr>
        <w:t>printing</w:t>
      </w:r>
      <w:r>
        <w:rPr>
          <w:spacing w:val="-3"/>
          <w:w w:val="105"/>
        </w:rPr>
        <w:t xml:space="preserve"> </w:t>
      </w:r>
      <w:r>
        <w:rPr>
          <w:w w:val="105"/>
        </w:rPr>
        <w:t>and</w:t>
      </w:r>
      <w:r>
        <w:rPr>
          <w:spacing w:val="-14"/>
          <w:w w:val="105"/>
        </w:rPr>
        <w:t xml:space="preserve"> </w:t>
      </w:r>
      <w:r>
        <w:rPr>
          <w:w w:val="105"/>
        </w:rPr>
        <w:t>lines</w:t>
      </w:r>
      <w:r>
        <w:rPr>
          <w:spacing w:val="-13"/>
          <w:w w:val="105"/>
        </w:rPr>
        <w:t xml:space="preserve"> </w:t>
      </w:r>
      <w:r>
        <w:rPr>
          <w:w w:val="105"/>
        </w:rPr>
        <w:t>should</w:t>
      </w:r>
      <w:r>
        <w:rPr>
          <w:spacing w:val="-8"/>
          <w:w w:val="105"/>
        </w:rPr>
        <w:t xml:space="preserve"> </w:t>
      </w:r>
      <w:r>
        <w:rPr>
          <w:w w:val="105"/>
        </w:rPr>
        <w:t>be large</w:t>
      </w:r>
      <w:r>
        <w:rPr>
          <w:spacing w:val="-13"/>
          <w:w w:val="105"/>
        </w:rPr>
        <w:t xml:space="preserve"> </w:t>
      </w:r>
      <w:r>
        <w:rPr>
          <w:w w:val="105"/>
        </w:rPr>
        <w:t>and</w:t>
      </w:r>
      <w:r>
        <w:rPr>
          <w:spacing w:val="-15"/>
          <w:w w:val="105"/>
        </w:rPr>
        <w:t xml:space="preserve"> </w:t>
      </w:r>
      <w:r>
        <w:rPr>
          <w:w w:val="105"/>
        </w:rPr>
        <w:t>thick</w:t>
      </w:r>
      <w:r>
        <w:rPr>
          <w:spacing w:val="-12"/>
          <w:w w:val="105"/>
        </w:rPr>
        <w:t xml:space="preserve"> </w:t>
      </w:r>
      <w:r>
        <w:rPr>
          <w:w w:val="105"/>
        </w:rPr>
        <w:t>enough</w:t>
      </w:r>
      <w:r>
        <w:rPr>
          <w:spacing w:val="-16"/>
          <w:w w:val="105"/>
        </w:rPr>
        <w:t xml:space="preserve"> </w:t>
      </w:r>
      <w:r>
        <w:rPr>
          <w:w w:val="105"/>
        </w:rPr>
        <w:t>to</w:t>
      </w:r>
      <w:r>
        <w:rPr>
          <w:spacing w:val="-17"/>
          <w:w w:val="105"/>
        </w:rPr>
        <w:t xml:space="preserve"> </w:t>
      </w:r>
      <w:r>
        <w:rPr>
          <w:w w:val="105"/>
        </w:rPr>
        <w:t>be</w:t>
      </w:r>
      <w:r>
        <w:rPr>
          <w:spacing w:val="-15"/>
          <w:w w:val="105"/>
        </w:rPr>
        <w:t xml:space="preserve"> </w:t>
      </w:r>
      <w:r>
        <w:rPr>
          <w:w w:val="105"/>
        </w:rPr>
        <w:t>clear</w:t>
      </w:r>
      <w:r>
        <w:rPr>
          <w:spacing w:val="-17"/>
          <w:w w:val="105"/>
        </w:rPr>
        <w:t xml:space="preserve"> </w:t>
      </w:r>
      <w:r>
        <w:rPr>
          <w:w w:val="105"/>
        </w:rPr>
        <w:t>and</w:t>
      </w:r>
      <w:r>
        <w:rPr>
          <w:spacing w:val="-13"/>
          <w:w w:val="105"/>
        </w:rPr>
        <w:t xml:space="preserve"> </w:t>
      </w:r>
      <w:r>
        <w:rPr>
          <w:w w:val="105"/>
        </w:rPr>
        <w:t>readable</w:t>
      </w:r>
      <w:r>
        <w:rPr>
          <w:spacing w:val="-15"/>
          <w:w w:val="105"/>
        </w:rPr>
        <w:t xml:space="preserve"> </w:t>
      </w:r>
      <w:r>
        <w:rPr>
          <w:w w:val="105"/>
        </w:rPr>
        <w:t>after</w:t>
      </w:r>
      <w:r>
        <w:rPr>
          <w:spacing w:val="-14"/>
          <w:w w:val="105"/>
        </w:rPr>
        <w:t xml:space="preserve"> </w:t>
      </w:r>
      <w:r>
        <w:rPr>
          <w:w w:val="105"/>
        </w:rPr>
        <w:t>reduction.</w:t>
      </w:r>
      <w:r>
        <w:rPr>
          <w:spacing w:val="-8"/>
          <w:w w:val="105"/>
        </w:rPr>
        <w:t xml:space="preserve"> </w:t>
      </w:r>
      <w:r>
        <w:rPr>
          <w:w w:val="105"/>
        </w:rPr>
        <w:t>All</w:t>
      </w:r>
      <w:r>
        <w:rPr>
          <w:spacing w:val="-20"/>
          <w:w w:val="105"/>
        </w:rPr>
        <w:t xml:space="preserve"> </w:t>
      </w:r>
      <w:r>
        <w:rPr>
          <w:w w:val="105"/>
        </w:rPr>
        <w:t>major</w:t>
      </w:r>
      <w:r>
        <w:rPr>
          <w:spacing w:val="-13"/>
          <w:w w:val="105"/>
        </w:rPr>
        <w:t xml:space="preserve"> </w:t>
      </w:r>
      <w:r>
        <w:rPr>
          <w:w w:val="105"/>
        </w:rPr>
        <w:t>words</w:t>
      </w:r>
      <w:r>
        <w:rPr>
          <w:spacing w:val="-12"/>
          <w:w w:val="105"/>
        </w:rPr>
        <w:t xml:space="preserve"> </w:t>
      </w:r>
      <w:r>
        <w:rPr>
          <w:w w:val="105"/>
        </w:rPr>
        <w:t>in</w:t>
      </w:r>
      <w:r>
        <w:rPr>
          <w:spacing w:val="-16"/>
          <w:w w:val="105"/>
        </w:rPr>
        <w:t xml:space="preserve"> </w:t>
      </w:r>
      <w:r>
        <w:rPr>
          <w:w w:val="105"/>
        </w:rPr>
        <w:t>axis</w:t>
      </w:r>
      <w:r>
        <w:rPr>
          <w:spacing w:val="-13"/>
          <w:w w:val="105"/>
        </w:rPr>
        <w:t xml:space="preserve"> </w:t>
      </w:r>
      <w:r>
        <w:rPr>
          <w:w w:val="105"/>
        </w:rPr>
        <w:t>captions should</w:t>
      </w:r>
      <w:r>
        <w:rPr>
          <w:spacing w:val="-16"/>
          <w:w w:val="105"/>
        </w:rPr>
        <w:t xml:space="preserve"> </w:t>
      </w:r>
      <w:r>
        <w:rPr>
          <w:w w:val="105"/>
        </w:rPr>
        <w:t>be</w:t>
      </w:r>
      <w:r>
        <w:rPr>
          <w:spacing w:val="-22"/>
          <w:w w:val="105"/>
        </w:rPr>
        <w:t xml:space="preserve"> </w:t>
      </w:r>
      <w:r>
        <w:rPr>
          <w:w w:val="105"/>
        </w:rPr>
        <w:t>capitalized.</w:t>
      </w:r>
      <w:r>
        <w:rPr>
          <w:spacing w:val="-12"/>
          <w:w w:val="105"/>
        </w:rPr>
        <w:t xml:space="preserve"> </w:t>
      </w:r>
      <w:r>
        <w:rPr>
          <w:w w:val="105"/>
        </w:rPr>
        <w:t>Figures</w:t>
      </w:r>
      <w:r>
        <w:rPr>
          <w:spacing w:val="-10"/>
          <w:w w:val="105"/>
        </w:rPr>
        <w:t xml:space="preserve"> </w:t>
      </w:r>
      <w:r w:rsidR="00456290">
        <w:rPr>
          <w:w w:val="105"/>
        </w:rPr>
        <w:t>should</w:t>
      </w:r>
      <w:r>
        <w:rPr>
          <w:spacing w:val="-10"/>
          <w:w w:val="105"/>
        </w:rPr>
        <w:t xml:space="preserve"> </w:t>
      </w:r>
      <w:r>
        <w:rPr>
          <w:w w:val="105"/>
        </w:rPr>
        <w:t>be</w:t>
      </w:r>
      <w:r>
        <w:rPr>
          <w:spacing w:val="-20"/>
          <w:w w:val="105"/>
        </w:rPr>
        <w:t xml:space="preserve"> </w:t>
      </w:r>
      <w:r>
        <w:rPr>
          <w:w w:val="105"/>
        </w:rPr>
        <w:t>submitted</w:t>
      </w:r>
      <w:r>
        <w:rPr>
          <w:spacing w:val="-3"/>
          <w:w w:val="105"/>
        </w:rPr>
        <w:t xml:space="preserve"> </w:t>
      </w:r>
      <w:r>
        <w:rPr>
          <w:w w:val="105"/>
        </w:rPr>
        <w:t>electronically</w:t>
      </w:r>
      <w:r w:rsidR="00456290">
        <w:rPr>
          <w:w w:val="105"/>
        </w:rPr>
        <w:t xml:space="preserve"> as separate files </w:t>
      </w:r>
      <w:r>
        <w:rPr>
          <w:w w:val="105"/>
        </w:rPr>
        <w:t>in</w:t>
      </w:r>
      <w:r>
        <w:rPr>
          <w:spacing w:val="-20"/>
          <w:w w:val="105"/>
        </w:rPr>
        <w:t xml:space="preserve"> </w:t>
      </w:r>
      <w:r>
        <w:rPr>
          <w:w w:val="105"/>
        </w:rPr>
        <w:t>TIFF</w:t>
      </w:r>
      <w:r>
        <w:rPr>
          <w:noProof/>
        </w:rPr>
        <mc:AlternateContent>
          <mc:Choice Requires="wps">
            <w:drawing>
              <wp:anchor distT="0" distB="0" distL="114300" distR="114300" simplePos="0" relativeHeight="251658240" behindDoc="0" locked="0" layoutInCell="1" allowOverlap="1" wp14:anchorId="25C23DE8" wp14:editId="27CDB1FE">
                <wp:simplePos x="0" y="0"/>
                <wp:positionH relativeFrom="page">
                  <wp:posOffset>7760335</wp:posOffset>
                </wp:positionH>
                <wp:positionV relativeFrom="page">
                  <wp:posOffset>9777730</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601D8"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05pt,769.9pt" to="611.0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iFgIAADs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" strokeweight=".08481mm">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19322668" wp14:editId="33F8220C">
                <wp:simplePos x="0" y="0"/>
                <wp:positionH relativeFrom="page">
                  <wp:posOffset>7772400</wp:posOffset>
                </wp:positionH>
                <wp:positionV relativeFrom="page">
                  <wp:posOffset>8971915</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08B8C"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706.45pt" to="612pt,7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IT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" strokeweight=".08481mm">
                <w10:wrap anchorx="page" anchory="page"/>
              </v:line>
            </w:pict>
          </mc:Fallback>
        </mc:AlternateContent>
      </w:r>
      <w:r>
        <w:t xml:space="preserve"> format</w:t>
      </w:r>
      <w:r w:rsidR="00456290">
        <w:t xml:space="preserve"> at a minimum of 300 dpi</w:t>
      </w:r>
      <w:r>
        <w:t>.</w:t>
      </w:r>
    </w:p>
    <w:p w:rsidR="00E20E87" w:rsidRDefault="00E20E87" w:rsidP="00487DAC">
      <w:pPr>
        <w:pStyle w:val="BodyText"/>
        <w:ind w:left="131" w:right="177"/>
        <w:jc w:val="both"/>
        <w:rPr>
          <w:i/>
          <w:w w:val="105"/>
        </w:rPr>
      </w:pPr>
    </w:p>
    <w:p w:rsidR="00717D56" w:rsidRDefault="00945CB9" w:rsidP="00487DAC">
      <w:pPr>
        <w:pStyle w:val="BodyText"/>
        <w:ind w:left="131" w:right="177"/>
        <w:jc w:val="both"/>
      </w:pPr>
      <w:r>
        <w:rPr>
          <w:i/>
          <w:w w:val="105"/>
        </w:rPr>
        <w:t>Tables.</w:t>
      </w:r>
      <w:r w:rsidR="00E20E87">
        <w:rPr>
          <w:i/>
          <w:w w:val="105"/>
        </w:rPr>
        <w:t>––</w:t>
      </w:r>
      <w:r w:rsidRPr="00FA70CF">
        <w:rPr>
          <w:w w:val="105"/>
        </w:rPr>
        <w:t>Tables</w:t>
      </w:r>
      <w:r>
        <w:rPr>
          <w:i/>
          <w:w w:val="105"/>
        </w:rPr>
        <w:t xml:space="preserve"> </w:t>
      </w:r>
      <w:r>
        <w:rPr>
          <w:w w:val="105"/>
        </w:rPr>
        <w:t>should start with an informative caption in the form "TABLE 1. Text of caption."</w:t>
      </w:r>
      <w:r>
        <w:rPr>
          <w:spacing w:val="-14"/>
          <w:w w:val="105"/>
        </w:rPr>
        <w:t xml:space="preserve"> </w:t>
      </w:r>
      <w:r>
        <w:rPr>
          <w:w w:val="105"/>
        </w:rPr>
        <w:t>Use</w:t>
      </w:r>
      <w:r>
        <w:rPr>
          <w:spacing w:val="-18"/>
          <w:w w:val="105"/>
        </w:rPr>
        <w:t xml:space="preserve"> </w:t>
      </w:r>
      <w:r>
        <w:rPr>
          <w:w w:val="105"/>
        </w:rPr>
        <w:t>horizontal</w:t>
      </w:r>
      <w:r>
        <w:rPr>
          <w:spacing w:val="-9"/>
          <w:w w:val="105"/>
        </w:rPr>
        <w:t xml:space="preserve"> </w:t>
      </w:r>
      <w:r>
        <w:rPr>
          <w:w w:val="105"/>
        </w:rPr>
        <w:t>lines</w:t>
      </w:r>
      <w:r>
        <w:rPr>
          <w:spacing w:val="-14"/>
          <w:w w:val="105"/>
        </w:rPr>
        <w:t xml:space="preserve"> </w:t>
      </w:r>
      <w:r>
        <w:rPr>
          <w:w w:val="105"/>
        </w:rPr>
        <w:t>to</w:t>
      </w:r>
      <w:r>
        <w:rPr>
          <w:spacing w:val="-17"/>
          <w:w w:val="105"/>
        </w:rPr>
        <w:t xml:space="preserve"> </w:t>
      </w:r>
      <w:r>
        <w:rPr>
          <w:w w:val="105"/>
        </w:rPr>
        <w:t>begin</w:t>
      </w:r>
      <w:r>
        <w:rPr>
          <w:spacing w:val="-9"/>
          <w:w w:val="105"/>
        </w:rPr>
        <w:t xml:space="preserve"> </w:t>
      </w:r>
      <w:r>
        <w:rPr>
          <w:w w:val="105"/>
        </w:rPr>
        <w:t>and</w:t>
      </w:r>
      <w:r>
        <w:rPr>
          <w:spacing w:val="-15"/>
          <w:w w:val="105"/>
        </w:rPr>
        <w:t xml:space="preserve"> </w:t>
      </w:r>
      <w:r>
        <w:rPr>
          <w:w w:val="105"/>
        </w:rPr>
        <w:t>end</w:t>
      </w:r>
      <w:r>
        <w:rPr>
          <w:spacing w:val="-17"/>
          <w:w w:val="105"/>
        </w:rPr>
        <w:t xml:space="preserve"> </w:t>
      </w:r>
      <w:r>
        <w:rPr>
          <w:w w:val="105"/>
        </w:rPr>
        <w:t>the</w:t>
      </w:r>
      <w:r>
        <w:rPr>
          <w:spacing w:val="-16"/>
          <w:w w:val="105"/>
        </w:rPr>
        <w:t xml:space="preserve"> </w:t>
      </w:r>
      <w:r>
        <w:rPr>
          <w:w w:val="105"/>
        </w:rPr>
        <w:t>table</w:t>
      </w:r>
      <w:r>
        <w:rPr>
          <w:spacing w:val="-14"/>
          <w:w w:val="105"/>
        </w:rPr>
        <w:t xml:space="preserve"> </w:t>
      </w:r>
      <w:r>
        <w:rPr>
          <w:w w:val="105"/>
        </w:rPr>
        <w:t>and</w:t>
      </w:r>
      <w:r>
        <w:rPr>
          <w:spacing w:val="-14"/>
          <w:w w:val="105"/>
        </w:rPr>
        <w:t xml:space="preserve"> </w:t>
      </w:r>
      <w:r>
        <w:rPr>
          <w:w w:val="105"/>
        </w:rPr>
        <w:t>to</w:t>
      </w:r>
      <w:r>
        <w:rPr>
          <w:spacing w:val="-23"/>
          <w:w w:val="105"/>
        </w:rPr>
        <w:t xml:space="preserve"> </w:t>
      </w:r>
      <w:r>
        <w:rPr>
          <w:w w:val="105"/>
        </w:rPr>
        <w:t>separate</w:t>
      </w:r>
      <w:r>
        <w:rPr>
          <w:spacing w:val="-13"/>
          <w:w w:val="105"/>
        </w:rPr>
        <w:t xml:space="preserve"> </w:t>
      </w:r>
      <w:r>
        <w:rPr>
          <w:w w:val="105"/>
        </w:rPr>
        <w:t>levels</w:t>
      </w:r>
      <w:r>
        <w:rPr>
          <w:spacing w:val="-9"/>
          <w:w w:val="105"/>
        </w:rPr>
        <w:t xml:space="preserve"> </w:t>
      </w:r>
      <w:r>
        <w:rPr>
          <w:w w:val="105"/>
        </w:rPr>
        <w:t>within</w:t>
      </w:r>
      <w:r>
        <w:rPr>
          <w:spacing w:val="-13"/>
          <w:w w:val="105"/>
        </w:rPr>
        <w:t xml:space="preserve"> </w:t>
      </w:r>
      <w:r>
        <w:rPr>
          <w:w w:val="105"/>
        </w:rPr>
        <w:t>the</w:t>
      </w:r>
      <w:r>
        <w:rPr>
          <w:spacing w:val="-13"/>
          <w:w w:val="105"/>
        </w:rPr>
        <w:t xml:space="preserve"> </w:t>
      </w:r>
      <w:r>
        <w:rPr>
          <w:w w:val="105"/>
        </w:rPr>
        <w:t>column headings. Capitalize only the 1st word of column and row</w:t>
      </w:r>
      <w:r>
        <w:rPr>
          <w:spacing w:val="-19"/>
          <w:w w:val="105"/>
        </w:rPr>
        <w:t xml:space="preserve"> </w:t>
      </w:r>
      <w:r>
        <w:rPr>
          <w:w w:val="105"/>
        </w:rPr>
        <w:t>headings.</w:t>
      </w:r>
    </w:p>
    <w:p w:rsidR="00717D56" w:rsidRDefault="00717D56">
      <w:pPr>
        <w:pStyle w:val="BodyText"/>
        <w:spacing w:before="8"/>
      </w:pPr>
    </w:p>
    <w:p w:rsidR="00717D56" w:rsidRPr="00456290" w:rsidRDefault="00456290" w:rsidP="00456290">
      <w:pPr>
        <w:ind w:left="132"/>
        <w:jc w:val="center"/>
        <w:rPr>
          <w:caps/>
          <w:sz w:val="24"/>
          <w:szCs w:val="24"/>
        </w:rPr>
      </w:pPr>
      <w:r w:rsidRPr="00FA70CF">
        <w:rPr>
          <w:caps/>
          <w:w w:val="105"/>
          <w:sz w:val="24"/>
          <w:szCs w:val="24"/>
        </w:rPr>
        <w:t>Manuscript Layout</w:t>
      </w:r>
      <w:r>
        <w:rPr>
          <w:caps/>
          <w:w w:val="105"/>
          <w:sz w:val="24"/>
          <w:szCs w:val="24"/>
        </w:rPr>
        <w:t xml:space="preserve"> – </w:t>
      </w:r>
      <w:r w:rsidR="00144ABA" w:rsidRPr="00456290">
        <w:rPr>
          <w:caps/>
          <w:w w:val="105"/>
          <w:sz w:val="24"/>
          <w:szCs w:val="24"/>
        </w:rPr>
        <w:t>General N</w:t>
      </w:r>
      <w:r w:rsidR="00945CB9" w:rsidRPr="00456290">
        <w:rPr>
          <w:caps/>
          <w:w w:val="105"/>
          <w:sz w:val="24"/>
          <w:szCs w:val="24"/>
        </w:rPr>
        <w:t>otes</w:t>
      </w:r>
    </w:p>
    <w:p w:rsidR="00717D56" w:rsidRDefault="00717D56">
      <w:pPr>
        <w:pStyle w:val="BodyText"/>
        <w:spacing w:before="2"/>
        <w:rPr>
          <w:i/>
          <w:sz w:val="23"/>
        </w:rPr>
      </w:pPr>
    </w:p>
    <w:p w:rsidR="00717D56" w:rsidRDefault="00945CB9">
      <w:pPr>
        <w:pStyle w:val="BodyText"/>
        <w:spacing w:line="247" w:lineRule="auto"/>
        <w:ind w:left="130" w:right="147" w:firstLine="682"/>
      </w:pPr>
      <w:r>
        <w:rPr>
          <w:w w:val="105"/>
        </w:rPr>
        <w:t>Follow</w:t>
      </w:r>
      <w:r>
        <w:rPr>
          <w:spacing w:val="-17"/>
          <w:w w:val="105"/>
        </w:rPr>
        <w:t xml:space="preserve"> </w:t>
      </w:r>
      <w:r>
        <w:rPr>
          <w:w w:val="105"/>
        </w:rPr>
        <w:t>the</w:t>
      </w:r>
      <w:r>
        <w:rPr>
          <w:spacing w:val="-21"/>
          <w:w w:val="105"/>
        </w:rPr>
        <w:t xml:space="preserve"> </w:t>
      </w:r>
      <w:r>
        <w:rPr>
          <w:w w:val="105"/>
        </w:rPr>
        <w:t>format</w:t>
      </w:r>
      <w:r>
        <w:rPr>
          <w:spacing w:val="-22"/>
          <w:w w:val="105"/>
        </w:rPr>
        <w:t xml:space="preserve"> </w:t>
      </w:r>
      <w:r>
        <w:rPr>
          <w:w w:val="105"/>
        </w:rPr>
        <w:t>for</w:t>
      </w:r>
      <w:r>
        <w:rPr>
          <w:spacing w:val="-24"/>
          <w:w w:val="105"/>
        </w:rPr>
        <w:t xml:space="preserve"> </w:t>
      </w:r>
      <w:r>
        <w:rPr>
          <w:w w:val="105"/>
        </w:rPr>
        <w:t>articles</w:t>
      </w:r>
      <w:r>
        <w:rPr>
          <w:spacing w:val="-17"/>
          <w:w w:val="105"/>
        </w:rPr>
        <w:t xml:space="preserve"> </w:t>
      </w:r>
      <w:r>
        <w:rPr>
          <w:w w:val="105"/>
        </w:rPr>
        <w:t>in</w:t>
      </w:r>
      <w:r>
        <w:rPr>
          <w:spacing w:val="-23"/>
          <w:w w:val="105"/>
        </w:rPr>
        <w:t xml:space="preserve"> </w:t>
      </w:r>
      <w:r>
        <w:rPr>
          <w:w w:val="105"/>
        </w:rPr>
        <w:t>constructing</w:t>
      </w:r>
      <w:r>
        <w:rPr>
          <w:spacing w:val="-10"/>
          <w:w w:val="105"/>
        </w:rPr>
        <w:t xml:space="preserve"> </w:t>
      </w:r>
      <w:r w:rsidR="00456290">
        <w:rPr>
          <w:w w:val="105"/>
        </w:rPr>
        <w:t>G</w:t>
      </w:r>
      <w:r>
        <w:rPr>
          <w:w w:val="105"/>
        </w:rPr>
        <w:t>eneral</w:t>
      </w:r>
      <w:r>
        <w:rPr>
          <w:spacing w:val="-12"/>
          <w:w w:val="105"/>
        </w:rPr>
        <w:t xml:space="preserve"> </w:t>
      </w:r>
      <w:r w:rsidR="00456290">
        <w:rPr>
          <w:w w:val="105"/>
        </w:rPr>
        <w:t>N</w:t>
      </w:r>
      <w:r>
        <w:rPr>
          <w:w w:val="105"/>
        </w:rPr>
        <w:t>otes</w:t>
      </w:r>
      <w:r>
        <w:rPr>
          <w:spacing w:val="-18"/>
          <w:w w:val="105"/>
        </w:rPr>
        <w:t xml:space="preserve"> </w:t>
      </w:r>
      <w:r>
        <w:rPr>
          <w:w w:val="105"/>
        </w:rPr>
        <w:t>with</w:t>
      </w:r>
      <w:r>
        <w:rPr>
          <w:spacing w:val="-22"/>
          <w:w w:val="105"/>
        </w:rPr>
        <w:t xml:space="preserve"> </w:t>
      </w:r>
      <w:r>
        <w:rPr>
          <w:w w:val="105"/>
        </w:rPr>
        <w:t>the</w:t>
      </w:r>
      <w:r>
        <w:rPr>
          <w:spacing w:val="-22"/>
          <w:w w:val="105"/>
        </w:rPr>
        <w:t xml:space="preserve"> </w:t>
      </w:r>
      <w:r>
        <w:rPr>
          <w:w w:val="105"/>
        </w:rPr>
        <w:t>following</w:t>
      </w:r>
      <w:r>
        <w:rPr>
          <w:spacing w:val="-12"/>
          <w:w w:val="105"/>
        </w:rPr>
        <w:t xml:space="preserve"> </w:t>
      </w:r>
      <w:r>
        <w:rPr>
          <w:w w:val="105"/>
        </w:rPr>
        <w:t xml:space="preserve">exceptions. The running head should be just "RH: </w:t>
      </w:r>
      <w:r w:rsidR="00456290" w:rsidRPr="00456290">
        <w:rPr>
          <w:smallCaps/>
          <w:w w:val="105"/>
        </w:rPr>
        <w:t>General Notes</w:t>
      </w:r>
      <w:r>
        <w:rPr>
          <w:w w:val="105"/>
          <w:sz w:val="19"/>
        </w:rPr>
        <w:t xml:space="preserve">". </w:t>
      </w:r>
      <w:r>
        <w:rPr>
          <w:w w:val="105"/>
        </w:rPr>
        <w:t>The author addresses should be at the start</w:t>
      </w:r>
      <w:r>
        <w:rPr>
          <w:spacing w:val="-17"/>
          <w:w w:val="105"/>
        </w:rPr>
        <w:t xml:space="preserve"> </w:t>
      </w:r>
      <w:r>
        <w:rPr>
          <w:w w:val="105"/>
        </w:rPr>
        <w:t>of</w:t>
      </w:r>
      <w:r>
        <w:rPr>
          <w:spacing w:val="-20"/>
          <w:w w:val="105"/>
        </w:rPr>
        <w:t xml:space="preserve"> </w:t>
      </w:r>
      <w:r>
        <w:rPr>
          <w:w w:val="105"/>
        </w:rPr>
        <w:t>the</w:t>
      </w:r>
      <w:r>
        <w:rPr>
          <w:spacing w:val="-22"/>
          <w:w w:val="105"/>
        </w:rPr>
        <w:t xml:space="preserve"> </w:t>
      </w:r>
      <w:r>
        <w:rPr>
          <w:w w:val="105"/>
        </w:rPr>
        <w:t>submission</w:t>
      </w:r>
      <w:r>
        <w:rPr>
          <w:spacing w:val="-8"/>
          <w:w w:val="105"/>
        </w:rPr>
        <w:t xml:space="preserve"> </w:t>
      </w:r>
      <w:r>
        <w:rPr>
          <w:w w:val="105"/>
        </w:rPr>
        <w:t>information</w:t>
      </w:r>
      <w:r>
        <w:rPr>
          <w:spacing w:val="-3"/>
          <w:w w:val="105"/>
        </w:rPr>
        <w:t xml:space="preserve"> </w:t>
      </w:r>
      <w:r>
        <w:rPr>
          <w:w w:val="105"/>
        </w:rPr>
        <w:t>paragraph</w:t>
      </w:r>
      <w:r>
        <w:rPr>
          <w:spacing w:val="-13"/>
          <w:w w:val="105"/>
        </w:rPr>
        <w:t xml:space="preserve"> </w:t>
      </w:r>
      <w:r>
        <w:rPr>
          <w:w w:val="105"/>
        </w:rPr>
        <w:t>after</w:t>
      </w:r>
      <w:r>
        <w:rPr>
          <w:spacing w:val="-15"/>
          <w:w w:val="105"/>
        </w:rPr>
        <w:t xml:space="preserve"> </w:t>
      </w:r>
      <w:r>
        <w:rPr>
          <w:w w:val="105"/>
        </w:rPr>
        <w:t>the</w:t>
      </w:r>
      <w:r>
        <w:rPr>
          <w:spacing w:val="-21"/>
          <w:w w:val="105"/>
        </w:rPr>
        <w:t xml:space="preserve"> </w:t>
      </w:r>
      <w:r>
        <w:rPr>
          <w:w w:val="105"/>
        </w:rPr>
        <w:t>Literature</w:t>
      </w:r>
      <w:r>
        <w:rPr>
          <w:spacing w:val="-14"/>
          <w:w w:val="105"/>
        </w:rPr>
        <w:t xml:space="preserve"> </w:t>
      </w:r>
      <w:r>
        <w:rPr>
          <w:w w:val="105"/>
        </w:rPr>
        <w:t>Cited.</w:t>
      </w:r>
      <w:r>
        <w:rPr>
          <w:spacing w:val="-16"/>
          <w:w w:val="105"/>
        </w:rPr>
        <w:t xml:space="preserve"> </w:t>
      </w:r>
      <w:r w:rsidR="00456290">
        <w:rPr>
          <w:w w:val="105"/>
        </w:rPr>
        <w:t>An abstract is included with General Notes. H</w:t>
      </w:r>
      <w:r>
        <w:rPr>
          <w:w w:val="105"/>
        </w:rPr>
        <w:t>eadings are generally unnecessary except for Acknowledgments, which is formatted the same as</w:t>
      </w:r>
      <w:r>
        <w:rPr>
          <w:spacing w:val="-15"/>
          <w:w w:val="105"/>
        </w:rPr>
        <w:t xml:space="preserve"> </w:t>
      </w:r>
      <w:r>
        <w:rPr>
          <w:w w:val="105"/>
        </w:rPr>
        <w:t>a</w:t>
      </w:r>
      <w:r>
        <w:rPr>
          <w:spacing w:val="-16"/>
          <w:w w:val="105"/>
        </w:rPr>
        <w:t xml:space="preserve"> </w:t>
      </w:r>
      <w:r>
        <w:rPr>
          <w:w w:val="105"/>
        </w:rPr>
        <w:t>tertiary</w:t>
      </w:r>
      <w:r>
        <w:rPr>
          <w:spacing w:val="-7"/>
          <w:w w:val="105"/>
        </w:rPr>
        <w:t xml:space="preserve"> </w:t>
      </w:r>
      <w:r>
        <w:rPr>
          <w:w w:val="105"/>
        </w:rPr>
        <w:t>heading</w:t>
      </w:r>
      <w:r w:rsidR="00456290">
        <w:rPr>
          <w:w w:val="105"/>
        </w:rPr>
        <w:t xml:space="preserve">. </w:t>
      </w:r>
      <w:r>
        <w:rPr>
          <w:w w:val="105"/>
        </w:rPr>
        <w:t>Literature Cited</w:t>
      </w:r>
      <w:r w:rsidR="00456290">
        <w:rPr>
          <w:w w:val="105"/>
        </w:rPr>
        <w:t xml:space="preserve"> section </w:t>
      </w:r>
      <w:r>
        <w:rPr>
          <w:w w:val="105"/>
        </w:rPr>
        <w:t>is</w:t>
      </w:r>
      <w:r>
        <w:rPr>
          <w:spacing w:val="-15"/>
          <w:w w:val="105"/>
        </w:rPr>
        <w:t xml:space="preserve"> </w:t>
      </w:r>
      <w:r>
        <w:rPr>
          <w:w w:val="105"/>
        </w:rPr>
        <w:t>formatted</w:t>
      </w:r>
      <w:r>
        <w:rPr>
          <w:spacing w:val="-4"/>
          <w:w w:val="105"/>
        </w:rPr>
        <w:t xml:space="preserve"> </w:t>
      </w:r>
      <w:r>
        <w:rPr>
          <w:w w:val="105"/>
        </w:rPr>
        <w:t>the</w:t>
      </w:r>
      <w:r>
        <w:rPr>
          <w:spacing w:val="-18"/>
          <w:w w:val="105"/>
        </w:rPr>
        <w:t xml:space="preserve"> </w:t>
      </w:r>
      <w:r>
        <w:rPr>
          <w:w w:val="105"/>
        </w:rPr>
        <w:t>same</w:t>
      </w:r>
      <w:r>
        <w:rPr>
          <w:spacing w:val="-13"/>
          <w:w w:val="105"/>
        </w:rPr>
        <w:t xml:space="preserve"> </w:t>
      </w:r>
      <w:r>
        <w:rPr>
          <w:w w:val="105"/>
        </w:rPr>
        <w:t>as</w:t>
      </w:r>
      <w:r>
        <w:rPr>
          <w:spacing w:val="-19"/>
          <w:w w:val="105"/>
        </w:rPr>
        <w:t xml:space="preserve"> </w:t>
      </w:r>
      <w:r>
        <w:rPr>
          <w:w w:val="105"/>
        </w:rPr>
        <w:t>for</w:t>
      </w:r>
      <w:r>
        <w:rPr>
          <w:spacing w:val="-14"/>
          <w:w w:val="105"/>
        </w:rPr>
        <w:t xml:space="preserve"> </w:t>
      </w:r>
      <w:r>
        <w:rPr>
          <w:w w:val="105"/>
        </w:rPr>
        <w:t>an</w:t>
      </w:r>
      <w:r>
        <w:rPr>
          <w:spacing w:val="-15"/>
          <w:w w:val="105"/>
        </w:rPr>
        <w:t xml:space="preserve"> </w:t>
      </w:r>
      <w:r>
        <w:rPr>
          <w:w w:val="105"/>
        </w:rPr>
        <w:t>article.</w:t>
      </w:r>
    </w:p>
    <w:p w:rsidR="00717D56" w:rsidRDefault="00717D56">
      <w:pPr>
        <w:pStyle w:val="BodyText"/>
        <w:spacing w:before="3"/>
        <w:rPr>
          <w:sz w:val="26"/>
        </w:rPr>
      </w:pPr>
    </w:p>
    <w:p w:rsidR="00717D56" w:rsidRPr="00001808" w:rsidRDefault="00945CB9">
      <w:pPr>
        <w:spacing w:before="1"/>
        <w:ind w:left="1898" w:right="1912"/>
        <w:jc w:val="center"/>
        <w:rPr>
          <w:sz w:val="24"/>
          <w:szCs w:val="24"/>
        </w:rPr>
      </w:pPr>
      <w:r w:rsidRPr="00001808">
        <w:rPr>
          <w:sz w:val="24"/>
          <w:szCs w:val="24"/>
        </w:rPr>
        <w:t>JOURNAL STYLE</w:t>
      </w:r>
    </w:p>
    <w:p w:rsidR="00717D56" w:rsidRDefault="00717D56">
      <w:pPr>
        <w:pStyle w:val="BodyText"/>
        <w:spacing w:before="8"/>
        <w:rPr>
          <w:sz w:val="24"/>
        </w:rPr>
      </w:pPr>
    </w:p>
    <w:p w:rsidR="00717D56" w:rsidRPr="00001808" w:rsidRDefault="00945CB9" w:rsidP="00CC2535">
      <w:pPr>
        <w:ind w:left="125"/>
        <w:rPr>
          <w:i/>
          <w:sz w:val="24"/>
          <w:szCs w:val="24"/>
        </w:rPr>
      </w:pPr>
      <w:r w:rsidRPr="00001808">
        <w:rPr>
          <w:i/>
          <w:sz w:val="24"/>
          <w:szCs w:val="24"/>
        </w:rPr>
        <w:t>Numbers</w:t>
      </w:r>
    </w:p>
    <w:p w:rsidR="00717D56" w:rsidRDefault="00717D56" w:rsidP="00CC2535">
      <w:pPr>
        <w:pStyle w:val="BodyText"/>
        <w:rPr>
          <w:i/>
        </w:rPr>
      </w:pPr>
    </w:p>
    <w:p w:rsidR="00717D56" w:rsidRDefault="00945CB9" w:rsidP="00CC2535">
      <w:pPr>
        <w:pStyle w:val="BodyText"/>
        <w:spacing w:line="252" w:lineRule="auto"/>
        <w:ind w:left="120" w:firstLine="688"/>
      </w:pPr>
      <w:r>
        <w:rPr>
          <w:w w:val="105"/>
        </w:rPr>
        <w:t>Anything that can be counted or measured should be designated by Arabic numerals (even for numbers &lt;10): "3 bats", "7 h", "220 plots". Write ordinal numbers without superscripting</w:t>
      </w:r>
      <w:r>
        <w:rPr>
          <w:spacing w:val="-27"/>
          <w:w w:val="105"/>
        </w:rPr>
        <w:t xml:space="preserve"> </w:t>
      </w:r>
      <w:r>
        <w:rPr>
          <w:w w:val="105"/>
        </w:rPr>
        <w:t>the</w:t>
      </w:r>
      <w:r>
        <w:rPr>
          <w:spacing w:val="-20"/>
          <w:w w:val="105"/>
        </w:rPr>
        <w:t xml:space="preserve"> </w:t>
      </w:r>
      <w:r>
        <w:rPr>
          <w:w w:val="105"/>
        </w:rPr>
        <w:t>suffix:</w:t>
      </w:r>
      <w:r>
        <w:rPr>
          <w:spacing w:val="-17"/>
          <w:w w:val="105"/>
        </w:rPr>
        <w:t xml:space="preserve"> </w:t>
      </w:r>
      <w:r>
        <w:rPr>
          <w:w w:val="105"/>
        </w:rPr>
        <w:t>"4th</w:t>
      </w:r>
      <w:r>
        <w:rPr>
          <w:spacing w:val="-19"/>
          <w:w w:val="105"/>
        </w:rPr>
        <w:t xml:space="preserve"> </w:t>
      </w:r>
      <w:r>
        <w:rPr>
          <w:w w:val="105"/>
        </w:rPr>
        <w:t>sampling</w:t>
      </w:r>
      <w:r>
        <w:rPr>
          <w:spacing w:val="-11"/>
          <w:w w:val="105"/>
        </w:rPr>
        <w:t xml:space="preserve"> </w:t>
      </w:r>
      <w:r>
        <w:rPr>
          <w:w w:val="105"/>
        </w:rPr>
        <w:t>period",</w:t>
      </w:r>
      <w:r>
        <w:rPr>
          <w:spacing w:val="-10"/>
          <w:w w:val="105"/>
        </w:rPr>
        <w:t xml:space="preserve"> </w:t>
      </w:r>
      <w:r>
        <w:rPr>
          <w:w w:val="105"/>
        </w:rPr>
        <w:t>"1st</w:t>
      </w:r>
      <w:r>
        <w:rPr>
          <w:spacing w:val="-20"/>
          <w:w w:val="105"/>
        </w:rPr>
        <w:t xml:space="preserve"> </w:t>
      </w:r>
      <w:r>
        <w:rPr>
          <w:w w:val="105"/>
        </w:rPr>
        <w:t>record",</w:t>
      </w:r>
      <w:r>
        <w:rPr>
          <w:spacing w:val="-15"/>
          <w:w w:val="105"/>
        </w:rPr>
        <w:t xml:space="preserve"> </w:t>
      </w:r>
      <w:r>
        <w:rPr>
          <w:w w:val="105"/>
        </w:rPr>
        <w:t>"2nd</w:t>
      </w:r>
      <w:r>
        <w:rPr>
          <w:spacing w:val="-15"/>
          <w:w w:val="105"/>
        </w:rPr>
        <w:t xml:space="preserve"> </w:t>
      </w:r>
      <w:r>
        <w:rPr>
          <w:w w:val="105"/>
        </w:rPr>
        <w:t>specimen".</w:t>
      </w:r>
      <w:r>
        <w:rPr>
          <w:spacing w:val="-7"/>
          <w:w w:val="105"/>
        </w:rPr>
        <w:t xml:space="preserve"> </w:t>
      </w:r>
      <w:r>
        <w:rPr>
          <w:w w:val="105"/>
        </w:rPr>
        <w:t>Exceptions</w:t>
      </w:r>
      <w:r>
        <w:rPr>
          <w:spacing w:val="-5"/>
          <w:w w:val="105"/>
        </w:rPr>
        <w:t xml:space="preserve"> </w:t>
      </w:r>
      <w:r>
        <w:rPr>
          <w:w w:val="105"/>
        </w:rPr>
        <w:t>are consecutive</w:t>
      </w:r>
      <w:r>
        <w:rPr>
          <w:spacing w:val="-7"/>
          <w:w w:val="105"/>
        </w:rPr>
        <w:t xml:space="preserve"> </w:t>
      </w:r>
      <w:r>
        <w:rPr>
          <w:w w:val="105"/>
        </w:rPr>
        <w:t>numbers</w:t>
      </w:r>
      <w:r>
        <w:rPr>
          <w:spacing w:val="-5"/>
          <w:w w:val="105"/>
        </w:rPr>
        <w:t xml:space="preserve"> </w:t>
      </w:r>
      <w:r>
        <w:rPr>
          <w:w w:val="105"/>
        </w:rPr>
        <w:t>or</w:t>
      </w:r>
      <w:r>
        <w:rPr>
          <w:spacing w:val="-19"/>
          <w:w w:val="105"/>
        </w:rPr>
        <w:t xml:space="preserve"> </w:t>
      </w:r>
      <w:r>
        <w:rPr>
          <w:w w:val="105"/>
        </w:rPr>
        <w:t>if</w:t>
      </w:r>
      <w:r w:rsidR="005F1D6C">
        <w:rPr>
          <w:w w:val="105"/>
        </w:rPr>
        <w:t xml:space="preserve"> </w:t>
      </w:r>
      <w:r>
        <w:rPr>
          <w:spacing w:val="-21"/>
          <w:w w:val="105"/>
        </w:rPr>
        <w:t xml:space="preserve"> </w:t>
      </w:r>
      <w:r>
        <w:rPr>
          <w:w w:val="105"/>
        </w:rPr>
        <w:t>the</w:t>
      </w:r>
      <w:r>
        <w:rPr>
          <w:spacing w:val="-20"/>
          <w:w w:val="105"/>
        </w:rPr>
        <w:t xml:space="preserve"> </w:t>
      </w:r>
      <w:r>
        <w:rPr>
          <w:w w:val="105"/>
        </w:rPr>
        <w:t>number</w:t>
      </w:r>
      <w:r>
        <w:rPr>
          <w:spacing w:val="-13"/>
          <w:w w:val="105"/>
        </w:rPr>
        <w:t xml:space="preserve"> </w:t>
      </w:r>
      <w:r>
        <w:rPr>
          <w:w w:val="105"/>
        </w:rPr>
        <w:t>starts</w:t>
      </w:r>
      <w:r>
        <w:rPr>
          <w:spacing w:val="-14"/>
          <w:w w:val="105"/>
        </w:rPr>
        <w:t xml:space="preserve"> </w:t>
      </w:r>
      <w:r>
        <w:rPr>
          <w:w w:val="105"/>
        </w:rPr>
        <w:t>a</w:t>
      </w:r>
      <w:r>
        <w:rPr>
          <w:spacing w:val="-14"/>
          <w:w w:val="105"/>
        </w:rPr>
        <w:t xml:space="preserve"> </w:t>
      </w:r>
      <w:r>
        <w:rPr>
          <w:w w:val="105"/>
        </w:rPr>
        <w:t>sentence:</w:t>
      </w:r>
      <w:r>
        <w:rPr>
          <w:spacing w:val="-10"/>
          <w:w w:val="105"/>
        </w:rPr>
        <w:t xml:space="preserve"> </w:t>
      </w:r>
      <w:r>
        <w:rPr>
          <w:w w:val="105"/>
        </w:rPr>
        <w:t>"four</w:t>
      </w:r>
      <w:r>
        <w:rPr>
          <w:spacing w:val="-11"/>
          <w:w w:val="105"/>
        </w:rPr>
        <w:t xml:space="preserve"> </w:t>
      </w:r>
      <w:r>
        <w:rPr>
          <w:w w:val="105"/>
        </w:rPr>
        <w:t>15-m</w:t>
      </w:r>
      <w:r>
        <w:rPr>
          <w:spacing w:val="-17"/>
          <w:w w:val="105"/>
        </w:rPr>
        <w:t xml:space="preserve"> </w:t>
      </w:r>
      <w:r>
        <w:rPr>
          <w:w w:val="105"/>
        </w:rPr>
        <w:t>transects";</w:t>
      </w:r>
      <w:r>
        <w:rPr>
          <w:spacing w:val="-12"/>
          <w:w w:val="105"/>
        </w:rPr>
        <w:t xml:space="preserve"> </w:t>
      </w:r>
      <w:r>
        <w:rPr>
          <w:w w:val="105"/>
        </w:rPr>
        <w:t>"Ten</w:t>
      </w:r>
      <w:r>
        <w:rPr>
          <w:spacing w:val="-11"/>
          <w:w w:val="105"/>
        </w:rPr>
        <w:t xml:space="preserve"> </w:t>
      </w:r>
      <w:r>
        <w:rPr>
          <w:w w:val="105"/>
        </w:rPr>
        <w:t>bats</w:t>
      </w:r>
      <w:r>
        <w:rPr>
          <w:spacing w:val="-11"/>
          <w:w w:val="105"/>
        </w:rPr>
        <w:t xml:space="preserve"> </w:t>
      </w:r>
      <w:r>
        <w:rPr>
          <w:w w:val="105"/>
        </w:rPr>
        <w:t>were netted"</w:t>
      </w:r>
      <w:r>
        <w:rPr>
          <w:spacing w:val="-11"/>
          <w:w w:val="105"/>
        </w:rPr>
        <w:t xml:space="preserve"> </w:t>
      </w:r>
      <w:r>
        <w:rPr>
          <w:w w:val="105"/>
        </w:rPr>
        <w:t>(but</w:t>
      </w:r>
      <w:r>
        <w:rPr>
          <w:spacing w:val="-7"/>
          <w:w w:val="105"/>
        </w:rPr>
        <w:t xml:space="preserve"> </w:t>
      </w:r>
      <w:r>
        <w:rPr>
          <w:w w:val="105"/>
        </w:rPr>
        <w:t>better</w:t>
      </w:r>
      <w:r>
        <w:rPr>
          <w:spacing w:val="-2"/>
          <w:w w:val="105"/>
        </w:rPr>
        <w:t xml:space="preserve"> </w:t>
      </w:r>
      <w:r>
        <w:rPr>
          <w:w w:val="105"/>
        </w:rPr>
        <w:t>to</w:t>
      </w:r>
      <w:r>
        <w:rPr>
          <w:spacing w:val="-12"/>
          <w:w w:val="105"/>
        </w:rPr>
        <w:t xml:space="preserve"> </w:t>
      </w:r>
      <w:r>
        <w:rPr>
          <w:w w:val="105"/>
        </w:rPr>
        <w:t>write:</w:t>
      </w:r>
      <w:r>
        <w:rPr>
          <w:spacing w:val="-9"/>
          <w:w w:val="105"/>
        </w:rPr>
        <w:t xml:space="preserve"> </w:t>
      </w:r>
      <w:r>
        <w:rPr>
          <w:w w:val="105"/>
        </w:rPr>
        <w:t>"We</w:t>
      </w:r>
      <w:r>
        <w:rPr>
          <w:spacing w:val="-9"/>
          <w:w w:val="105"/>
        </w:rPr>
        <w:t xml:space="preserve"> </w:t>
      </w:r>
      <w:r>
        <w:rPr>
          <w:w w:val="105"/>
        </w:rPr>
        <w:t>netted</w:t>
      </w:r>
      <w:r>
        <w:rPr>
          <w:spacing w:val="-3"/>
          <w:w w:val="105"/>
        </w:rPr>
        <w:t xml:space="preserve"> </w:t>
      </w:r>
      <w:r>
        <w:rPr>
          <w:w w:val="105"/>
        </w:rPr>
        <w:t>10</w:t>
      </w:r>
      <w:r>
        <w:rPr>
          <w:spacing w:val="-14"/>
          <w:w w:val="105"/>
        </w:rPr>
        <w:t xml:space="preserve"> </w:t>
      </w:r>
      <w:r>
        <w:rPr>
          <w:w w:val="105"/>
        </w:rPr>
        <w:t>bats.").</w:t>
      </w:r>
      <w:r>
        <w:rPr>
          <w:spacing w:val="-7"/>
          <w:w w:val="105"/>
        </w:rPr>
        <w:t xml:space="preserve"> </w:t>
      </w:r>
      <w:r>
        <w:rPr>
          <w:w w:val="105"/>
        </w:rPr>
        <w:t>Use</w:t>
      </w:r>
      <w:r>
        <w:rPr>
          <w:spacing w:val="-6"/>
          <w:w w:val="105"/>
        </w:rPr>
        <w:t xml:space="preserve"> </w:t>
      </w:r>
      <w:r>
        <w:rPr>
          <w:w w:val="105"/>
        </w:rPr>
        <w:t>a</w:t>
      </w:r>
      <w:r>
        <w:rPr>
          <w:spacing w:val="-12"/>
          <w:w w:val="105"/>
        </w:rPr>
        <w:t xml:space="preserve"> </w:t>
      </w:r>
      <w:r>
        <w:rPr>
          <w:w w:val="105"/>
        </w:rPr>
        <w:t>comma</w:t>
      </w:r>
      <w:r>
        <w:rPr>
          <w:spacing w:val="-3"/>
          <w:w w:val="105"/>
        </w:rPr>
        <w:t xml:space="preserve"> </w:t>
      </w:r>
      <w:r>
        <w:rPr>
          <w:w w:val="105"/>
        </w:rPr>
        <w:t>in</w:t>
      </w:r>
      <w:r>
        <w:rPr>
          <w:spacing w:val="-12"/>
          <w:w w:val="105"/>
        </w:rPr>
        <w:t xml:space="preserve"> </w:t>
      </w:r>
      <w:r>
        <w:rPr>
          <w:w w:val="105"/>
        </w:rPr>
        <w:t>a</w:t>
      </w:r>
      <w:r>
        <w:rPr>
          <w:spacing w:val="-6"/>
          <w:w w:val="105"/>
        </w:rPr>
        <w:t xml:space="preserve"> </w:t>
      </w:r>
      <w:r>
        <w:rPr>
          <w:w w:val="105"/>
        </w:rPr>
        <w:t>number</w:t>
      </w:r>
      <w:r>
        <w:rPr>
          <w:spacing w:val="1"/>
          <w:w w:val="105"/>
        </w:rPr>
        <w:t xml:space="preserve"> </w:t>
      </w:r>
      <w:r>
        <w:rPr>
          <w:w w:val="105"/>
        </w:rPr>
        <w:t>only</w:t>
      </w:r>
      <w:r>
        <w:rPr>
          <w:spacing w:val="-13"/>
          <w:w w:val="105"/>
        </w:rPr>
        <w:t xml:space="preserve"> </w:t>
      </w:r>
      <w:r>
        <w:rPr>
          <w:w w:val="105"/>
        </w:rPr>
        <w:t>if</w:t>
      </w:r>
      <w:r>
        <w:rPr>
          <w:spacing w:val="-14"/>
          <w:w w:val="105"/>
        </w:rPr>
        <w:t xml:space="preserve"> </w:t>
      </w:r>
      <w:r>
        <w:rPr>
          <w:w w:val="105"/>
        </w:rPr>
        <w:t>it</w:t>
      </w:r>
      <w:r>
        <w:rPr>
          <w:spacing w:val="-15"/>
          <w:w w:val="105"/>
        </w:rPr>
        <w:t xml:space="preserve"> </w:t>
      </w:r>
      <w:r>
        <w:rPr>
          <w:w w:val="105"/>
        </w:rPr>
        <w:t>has</w:t>
      </w:r>
      <w:r>
        <w:rPr>
          <w:spacing w:val="-5"/>
          <w:w w:val="105"/>
        </w:rPr>
        <w:t xml:space="preserve"> </w:t>
      </w:r>
      <w:r>
        <w:rPr>
          <w:i/>
          <w:w w:val="105"/>
          <w:sz w:val="21"/>
        </w:rPr>
        <w:t xml:space="preserve">25 </w:t>
      </w:r>
      <w:r>
        <w:rPr>
          <w:w w:val="105"/>
        </w:rPr>
        <w:t>digits.</w:t>
      </w:r>
      <w:r>
        <w:rPr>
          <w:spacing w:val="-4"/>
          <w:w w:val="105"/>
        </w:rPr>
        <w:t xml:space="preserve"> </w:t>
      </w:r>
      <w:r>
        <w:rPr>
          <w:w w:val="105"/>
        </w:rPr>
        <w:t>Use</w:t>
      </w:r>
      <w:r>
        <w:rPr>
          <w:spacing w:val="-18"/>
          <w:w w:val="105"/>
        </w:rPr>
        <w:t xml:space="preserve"> </w:t>
      </w:r>
      <w:r>
        <w:rPr>
          <w:w w:val="105"/>
        </w:rPr>
        <w:t>"to"</w:t>
      </w:r>
      <w:r>
        <w:rPr>
          <w:spacing w:val="-20"/>
          <w:w w:val="105"/>
        </w:rPr>
        <w:t xml:space="preserve"> </w:t>
      </w:r>
      <w:r>
        <w:rPr>
          <w:w w:val="105"/>
        </w:rPr>
        <w:t>or</w:t>
      </w:r>
      <w:r>
        <w:rPr>
          <w:spacing w:val="-15"/>
          <w:w w:val="105"/>
        </w:rPr>
        <w:t xml:space="preserve"> </w:t>
      </w:r>
      <w:r>
        <w:rPr>
          <w:w w:val="105"/>
        </w:rPr>
        <w:t>"through"</w:t>
      </w:r>
      <w:r>
        <w:rPr>
          <w:spacing w:val="-4"/>
          <w:w w:val="105"/>
        </w:rPr>
        <w:t xml:space="preserve"> </w:t>
      </w:r>
      <w:r>
        <w:rPr>
          <w:w w:val="105"/>
        </w:rPr>
        <w:t>to</w:t>
      </w:r>
      <w:r>
        <w:rPr>
          <w:spacing w:val="-12"/>
          <w:w w:val="105"/>
        </w:rPr>
        <w:t xml:space="preserve"> </w:t>
      </w:r>
      <w:r>
        <w:rPr>
          <w:w w:val="105"/>
        </w:rPr>
        <w:t>designate ranges</w:t>
      </w:r>
      <w:r>
        <w:rPr>
          <w:spacing w:val="-1"/>
          <w:w w:val="105"/>
        </w:rPr>
        <w:t xml:space="preserve"> </w:t>
      </w:r>
      <w:r>
        <w:rPr>
          <w:w w:val="105"/>
        </w:rPr>
        <w:t>in</w:t>
      </w:r>
      <w:r>
        <w:rPr>
          <w:spacing w:val="-12"/>
          <w:w w:val="105"/>
        </w:rPr>
        <w:t xml:space="preserve"> </w:t>
      </w:r>
      <w:r>
        <w:rPr>
          <w:w w:val="105"/>
        </w:rPr>
        <w:t>the</w:t>
      </w:r>
      <w:r>
        <w:rPr>
          <w:spacing w:val="-13"/>
          <w:w w:val="105"/>
        </w:rPr>
        <w:t xml:space="preserve"> </w:t>
      </w:r>
      <w:r>
        <w:rPr>
          <w:w w:val="105"/>
        </w:rPr>
        <w:t>text,</w:t>
      </w:r>
      <w:r>
        <w:rPr>
          <w:spacing w:val="-5"/>
          <w:w w:val="105"/>
        </w:rPr>
        <w:t xml:space="preserve"> </w:t>
      </w:r>
      <w:r>
        <w:rPr>
          <w:w w:val="105"/>
        </w:rPr>
        <w:t>but</w:t>
      </w:r>
      <w:r>
        <w:rPr>
          <w:spacing w:val="-10"/>
          <w:w w:val="105"/>
        </w:rPr>
        <w:t xml:space="preserve"> </w:t>
      </w:r>
      <w:r>
        <w:rPr>
          <w:w w:val="105"/>
        </w:rPr>
        <w:t>use</w:t>
      </w:r>
      <w:r>
        <w:rPr>
          <w:spacing w:val="-14"/>
          <w:w w:val="105"/>
        </w:rPr>
        <w:t xml:space="preserve"> </w:t>
      </w:r>
      <w:r>
        <w:rPr>
          <w:w w:val="105"/>
        </w:rPr>
        <w:t>an</w:t>
      </w:r>
      <w:r>
        <w:rPr>
          <w:spacing w:val="-12"/>
          <w:w w:val="105"/>
        </w:rPr>
        <w:t xml:space="preserve"> </w:t>
      </w:r>
      <w:r>
        <w:rPr>
          <w:w w:val="105"/>
        </w:rPr>
        <w:t>en-dash</w:t>
      </w:r>
      <w:r>
        <w:rPr>
          <w:spacing w:val="-3"/>
          <w:w w:val="105"/>
        </w:rPr>
        <w:t xml:space="preserve"> </w:t>
      </w:r>
      <w:r>
        <w:rPr>
          <w:w w:val="105"/>
        </w:rPr>
        <w:t>or</w:t>
      </w:r>
      <w:r>
        <w:rPr>
          <w:spacing w:val="-9"/>
          <w:w w:val="105"/>
        </w:rPr>
        <w:t xml:space="preserve"> </w:t>
      </w:r>
      <w:r>
        <w:rPr>
          <w:w w:val="105"/>
        </w:rPr>
        <w:t>1</w:t>
      </w:r>
      <w:r>
        <w:rPr>
          <w:spacing w:val="-14"/>
          <w:w w:val="105"/>
        </w:rPr>
        <w:t xml:space="preserve"> </w:t>
      </w:r>
      <w:r>
        <w:rPr>
          <w:w w:val="105"/>
        </w:rPr>
        <w:t>hyphen</w:t>
      </w:r>
      <w:r>
        <w:rPr>
          <w:spacing w:val="-1"/>
          <w:w w:val="105"/>
        </w:rPr>
        <w:t xml:space="preserve"> </w:t>
      </w:r>
      <w:r>
        <w:rPr>
          <w:w w:val="105"/>
        </w:rPr>
        <w:t>to designate ranges of numbers in</w:t>
      </w:r>
      <w:r>
        <w:rPr>
          <w:spacing w:val="-5"/>
          <w:w w:val="105"/>
        </w:rPr>
        <w:t xml:space="preserve"> </w:t>
      </w:r>
      <w:r>
        <w:rPr>
          <w:w w:val="105"/>
        </w:rPr>
        <w:t>tables.</w:t>
      </w:r>
    </w:p>
    <w:p w:rsidR="00CC2535" w:rsidRPr="00001808" w:rsidRDefault="00945CB9">
      <w:pPr>
        <w:tabs>
          <w:tab w:val="left" w:pos="3248"/>
        </w:tabs>
        <w:spacing w:before="153"/>
        <w:ind w:left="114"/>
        <w:rPr>
          <w:i/>
          <w:sz w:val="24"/>
          <w:szCs w:val="24"/>
        </w:rPr>
      </w:pPr>
      <w:r w:rsidRPr="00001808">
        <w:rPr>
          <w:i/>
          <w:sz w:val="24"/>
          <w:szCs w:val="24"/>
        </w:rPr>
        <w:t>Abbreviations</w:t>
      </w:r>
      <w:r w:rsidRPr="00001808">
        <w:rPr>
          <w:i/>
          <w:spacing w:val="39"/>
          <w:sz w:val="24"/>
          <w:szCs w:val="24"/>
        </w:rPr>
        <w:t xml:space="preserve"> </w:t>
      </w:r>
      <w:r w:rsidRPr="00001808">
        <w:rPr>
          <w:i/>
          <w:sz w:val="24"/>
          <w:szCs w:val="24"/>
        </w:rPr>
        <w:t>and</w:t>
      </w:r>
      <w:r w:rsidRPr="00001808">
        <w:rPr>
          <w:i/>
          <w:spacing w:val="14"/>
          <w:sz w:val="24"/>
          <w:szCs w:val="24"/>
        </w:rPr>
        <w:t xml:space="preserve"> </w:t>
      </w:r>
      <w:r w:rsidRPr="00001808">
        <w:rPr>
          <w:i/>
          <w:sz w:val="24"/>
          <w:szCs w:val="24"/>
        </w:rPr>
        <w:t>Symbols</w:t>
      </w:r>
    </w:p>
    <w:p w:rsidR="00717D56" w:rsidRDefault="00945CB9">
      <w:pPr>
        <w:pStyle w:val="BodyText"/>
        <w:spacing w:before="146" w:line="206" w:lineRule="auto"/>
        <w:ind w:left="113" w:right="301" w:firstLine="689"/>
      </w:pPr>
      <w:r>
        <w:t xml:space="preserve">Most units have standard abbreviations that should  be used, and metric units should be used except in rare cases. Time should be expressed in 24-h format: "00:00" </w:t>
      </w:r>
      <w:r>
        <w:rPr>
          <w:sz w:val="28"/>
        </w:rPr>
        <w:t xml:space="preserve">= </w:t>
      </w:r>
      <w:r>
        <w:t>midnight,</w:t>
      </w:r>
      <w:r>
        <w:rPr>
          <w:spacing w:val="3"/>
        </w:rPr>
        <w:t xml:space="preserve"> </w:t>
      </w:r>
      <w:r>
        <w:t>"19:30"</w:t>
      </w:r>
    </w:p>
    <w:p w:rsidR="00717D56" w:rsidRDefault="00945CB9">
      <w:pPr>
        <w:pStyle w:val="BodyText"/>
        <w:spacing w:line="260" w:lineRule="exact"/>
        <w:ind w:left="114"/>
      </w:pPr>
      <w:r>
        <w:rPr>
          <w:sz w:val="25"/>
        </w:rPr>
        <w:t xml:space="preserve">= </w:t>
      </w:r>
      <w:r>
        <w:t>7:30 PM. Singular and plural time abbreviations used with quantities include "s", "min", "h",</w:t>
      </w:r>
    </w:p>
    <w:p w:rsidR="00717D56" w:rsidRDefault="00945CB9">
      <w:pPr>
        <w:pStyle w:val="BodyText"/>
        <w:spacing w:line="249" w:lineRule="auto"/>
        <w:ind w:left="104" w:right="301" w:firstLine="4"/>
      </w:pPr>
      <w:r>
        <w:rPr>
          <w:w w:val="105"/>
        </w:rPr>
        <w:t>"d", "wk", "mo", and "y". Symbols should be used for percent, degree (do not use a superscripted letter "o"), (equal to or) greater than, (equal to or) less than, mathematical manipulations, and primary compass directions. The slash "/" should be reserved for phrases where</w:t>
      </w:r>
      <w:r>
        <w:rPr>
          <w:spacing w:val="-7"/>
          <w:w w:val="105"/>
        </w:rPr>
        <w:t xml:space="preserve"> </w:t>
      </w:r>
      <w:r>
        <w:rPr>
          <w:w w:val="105"/>
        </w:rPr>
        <w:t>it</w:t>
      </w:r>
      <w:r>
        <w:rPr>
          <w:spacing w:val="-22"/>
          <w:w w:val="105"/>
        </w:rPr>
        <w:t xml:space="preserve"> </w:t>
      </w:r>
      <w:r>
        <w:rPr>
          <w:w w:val="105"/>
        </w:rPr>
        <w:t>means</w:t>
      </w:r>
      <w:r>
        <w:rPr>
          <w:spacing w:val="-8"/>
          <w:w w:val="105"/>
        </w:rPr>
        <w:t xml:space="preserve"> </w:t>
      </w:r>
      <w:r>
        <w:rPr>
          <w:w w:val="105"/>
        </w:rPr>
        <w:t>"per";</w:t>
      </w:r>
      <w:r>
        <w:rPr>
          <w:spacing w:val="-9"/>
          <w:w w:val="105"/>
        </w:rPr>
        <w:t xml:space="preserve"> </w:t>
      </w:r>
      <w:r>
        <w:rPr>
          <w:w w:val="105"/>
        </w:rPr>
        <w:t>a</w:t>
      </w:r>
      <w:r>
        <w:rPr>
          <w:spacing w:val="-14"/>
          <w:w w:val="105"/>
        </w:rPr>
        <w:t xml:space="preserve"> </w:t>
      </w:r>
      <w:r>
        <w:rPr>
          <w:w w:val="105"/>
        </w:rPr>
        <w:t>hyphen</w:t>
      </w:r>
      <w:r>
        <w:rPr>
          <w:spacing w:val="-7"/>
          <w:w w:val="105"/>
        </w:rPr>
        <w:t xml:space="preserve"> </w:t>
      </w:r>
      <w:r>
        <w:rPr>
          <w:w w:val="105"/>
        </w:rPr>
        <w:t>should</w:t>
      </w:r>
      <w:r>
        <w:rPr>
          <w:spacing w:val="-2"/>
          <w:w w:val="105"/>
        </w:rPr>
        <w:t xml:space="preserve"> </w:t>
      </w:r>
      <w:r>
        <w:rPr>
          <w:w w:val="105"/>
        </w:rPr>
        <w:t>be</w:t>
      </w:r>
      <w:r>
        <w:rPr>
          <w:spacing w:val="-21"/>
          <w:w w:val="105"/>
        </w:rPr>
        <w:t xml:space="preserve"> </w:t>
      </w:r>
      <w:r>
        <w:rPr>
          <w:w w:val="105"/>
        </w:rPr>
        <w:t>used</w:t>
      </w:r>
      <w:r>
        <w:rPr>
          <w:spacing w:val="-10"/>
          <w:w w:val="105"/>
        </w:rPr>
        <w:t xml:space="preserve"> </w:t>
      </w:r>
      <w:r>
        <w:rPr>
          <w:w w:val="105"/>
        </w:rPr>
        <w:t>for</w:t>
      </w:r>
      <w:r>
        <w:rPr>
          <w:spacing w:val="-14"/>
          <w:w w:val="105"/>
        </w:rPr>
        <w:t xml:space="preserve"> </w:t>
      </w:r>
      <w:r>
        <w:rPr>
          <w:w w:val="105"/>
        </w:rPr>
        <w:t>relating</w:t>
      </w:r>
      <w:r>
        <w:rPr>
          <w:spacing w:val="-8"/>
          <w:w w:val="105"/>
        </w:rPr>
        <w:t xml:space="preserve"> </w:t>
      </w:r>
      <w:r>
        <w:rPr>
          <w:w w:val="105"/>
        </w:rPr>
        <w:t>similar</w:t>
      </w:r>
      <w:r>
        <w:rPr>
          <w:spacing w:val="-8"/>
          <w:w w:val="105"/>
        </w:rPr>
        <w:t xml:space="preserve"> </w:t>
      </w:r>
      <w:r>
        <w:rPr>
          <w:w w:val="105"/>
        </w:rPr>
        <w:t>items</w:t>
      </w:r>
      <w:r>
        <w:rPr>
          <w:spacing w:val="-5"/>
          <w:w w:val="105"/>
        </w:rPr>
        <w:t xml:space="preserve"> </w:t>
      </w:r>
      <w:r>
        <w:rPr>
          <w:w w:val="105"/>
        </w:rPr>
        <w:t>such</w:t>
      </w:r>
      <w:r>
        <w:rPr>
          <w:spacing w:val="-12"/>
          <w:w w:val="105"/>
        </w:rPr>
        <w:t xml:space="preserve"> </w:t>
      </w:r>
      <w:r>
        <w:rPr>
          <w:w w:val="105"/>
        </w:rPr>
        <w:t>as</w:t>
      </w:r>
      <w:r>
        <w:rPr>
          <w:spacing w:val="-15"/>
          <w:w w:val="105"/>
        </w:rPr>
        <w:t xml:space="preserve"> </w:t>
      </w:r>
      <w:r>
        <w:rPr>
          <w:w w:val="105"/>
        </w:rPr>
        <w:t>habitat</w:t>
      </w:r>
      <w:r>
        <w:rPr>
          <w:spacing w:val="-12"/>
          <w:w w:val="105"/>
        </w:rPr>
        <w:t xml:space="preserve"> </w:t>
      </w:r>
      <w:r>
        <w:rPr>
          <w:w w:val="105"/>
        </w:rPr>
        <w:t>types: "spruce-fir" not "spruce/fir". Do not use periods after initials in names (JD Smith). English phrases</w:t>
      </w:r>
      <w:r>
        <w:rPr>
          <w:spacing w:val="-10"/>
          <w:w w:val="105"/>
        </w:rPr>
        <w:t xml:space="preserve"> </w:t>
      </w:r>
      <w:r>
        <w:rPr>
          <w:w w:val="105"/>
        </w:rPr>
        <w:t>should</w:t>
      </w:r>
      <w:r>
        <w:rPr>
          <w:spacing w:val="-4"/>
          <w:w w:val="105"/>
        </w:rPr>
        <w:t xml:space="preserve"> </w:t>
      </w:r>
      <w:r>
        <w:rPr>
          <w:w w:val="105"/>
        </w:rPr>
        <w:t>be</w:t>
      </w:r>
      <w:r>
        <w:rPr>
          <w:spacing w:val="-21"/>
          <w:w w:val="105"/>
        </w:rPr>
        <w:t xml:space="preserve"> </w:t>
      </w:r>
      <w:r>
        <w:rPr>
          <w:w w:val="105"/>
        </w:rPr>
        <w:t>used</w:t>
      </w:r>
      <w:r>
        <w:rPr>
          <w:spacing w:val="-11"/>
          <w:w w:val="105"/>
        </w:rPr>
        <w:t xml:space="preserve"> </w:t>
      </w:r>
      <w:r>
        <w:rPr>
          <w:w w:val="105"/>
        </w:rPr>
        <w:t>instead</w:t>
      </w:r>
      <w:r>
        <w:rPr>
          <w:spacing w:val="-5"/>
          <w:w w:val="105"/>
        </w:rPr>
        <w:t xml:space="preserve"> </w:t>
      </w:r>
      <w:r>
        <w:rPr>
          <w:w w:val="105"/>
        </w:rPr>
        <w:t>of</w:t>
      </w:r>
      <w:r>
        <w:rPr>
          <w:spacing w:val="-20"/>
          <w:w w:val="105"/>
        </w:rPr>
        <w:t xml:space="preserve"> </w:t>
      </w:r>
      <w:r>
        <w:rPr>
          <w:w w:val="105"/>
        </w:rPr>
        <w:t>Latin</w:t>
      </w:r>
      <w:r>
        <w:rPr>
          <w:spacing w:val="-12"/>
          <w:w w:val="105"/>
        </w:rPr>
        <w:t xml:space="preserve"> </w:t>
      </w:r>
      <w:r>
        <w:rPr>
          <w:w w:val="105"/>
        </w:rPr>
        <w:t>abbreviations:</w:t>
      </w:r>
      <w:r>
        <w:rPr>
          <w:spacing w:val="-21"/>
          <w:w w:val="105"/>
        </w:rPr>
        <w:t xml:space="preserve"> </w:t>
      </w:r>
      <w:r>
        <w:rPr>
          <w:w w:val="105"/>
        </w:rPr>
        <w:t>use</w:t>
      </w:r>
      <w:r>
        <w:rPr>
          <w:spacing w:val="-14"/>
          <w:w w:val="105"/>
        </w:rPr>
        <w:t xml:space="preserve"> </w:t>
      </w:r>
      <w:r>
        <w:rPr>
          <w:w w:val="105"/>
        </w:rPr>
        <w:t>"for</w:t>
      </w:r>
      <w:r>
        <w:rPr>
          <w:spacing w:val="-13"/>
          <w:w w:val="105"/>
        </w:rPr>
        <w:t xml:space="preserve"> </w:t>
      </w:r>
      <w:r>
        <w:rPr>
          <w:w w:val="105"/>
        </w:rPr>
        <w:t>example"</w:t>
      </w:r>
      <w:r>
        <w:rPr>
          <w:spacing w:val="-12"/>
          <w:w w:val="105"/>
        </w:rPr>
        <w:t xml:space="preserve"> </w:t>
      </w:r>
      <w:r>
        <w:rPr>
          <w:w w:val="105"/>
        </w:rPr>
        <w:t>instead</w:t>
      </w:r>
      <w:r>
        <w:rPr>
          <w:spacing w:val="-5"/>
          <w:w w:val="105"/>
        </w:rPr>
        <w:t xml:space="preserve"> </w:t>
      </w:r>
      <w:r>
        <w:rPr>
          <w:w w:val="105"/>
        </w:rPr>
        <w:t>of</w:t>
      </w:r>
      <w:r>
        <w:rPr>
          <w:spacing w:val="-21"/>
          <w:w w:val="105"/>
        </w:rPr>
        <w:t xml:space="preserve"> </w:t>
      </w:r>
      <w:r>
        <w:rPr>
          <w:w w:val="105"/>
        </w:rPr>
        <w:t>"e.g.",</w:t>
      </w:r>
      <w:r>
        <w:rPr>
          <w:spacing w:val="-14"/>
          <w:w w:val="105"/>
        </w:rPr>
        <w:t xml:space="preserve"> </w:t>
      </w:r>
      <w:r>
        <w:rPr>
          <w:w w:val="105"/>
        </w:rPr>
        <w:t>"and others" instead of "et al.", "and so forth" instead of "etc.", and "about" or "approximately" instead</w:t>
      </w:r>
      <w:r>
        <w:rPr>
          <w:spacing w:val="-8"/>
          <w:w w:val="105"/>
        </w:rPr>
        <w:t xml:space="preserve"> </w:t>
      </w:r>
      <w:r>
        <w:rPr>
          <w:w w:val="105"/>
        </w:rPr>
        <w:t>of</w:t>
      </w:r>
      <w:r>
        <w:rPr>
          <w:spacing w:val="-19"/>
          <w:w w:val="105"/>
        </w:rPr>
        <w:t xml:space="preserve"> </w:t>
      </w:r>
      <w:r>
        <w:rPr>
          <w:w w:val="105"/>
        </w:rPr>
        <w:t>"ca".</w:t>
      </w:r>
      <w:r>
        <w:rPr>
          <w:spacing w:val="-12"/>
          <w:w w:val="105"/>
        </w:rPr>
        <w:t xml:space="preserve"> </w:t>
      </w:r>
      <w:r>
        <w:rPr>
          <w:w w:val="105"/>
        </w:rPr>
        <w:t>Avoid</w:t>
      </w:r>
      <w:r>
        <w:rPr>
          <w:spacing w:val="-6"/>
          <w:w w:val="105"/>
        </w:rPr>
        <w:t xml:space="preserve"> </w:t>
      </w:r>
      <w:r>
        <w:rPr>
          <w:w w:val="105"/>
        </w:rPr>
        <w:t>both</w:t>
      </w:r>
      <w:r>
        <w:rPr>
          <w:spacing w:val="-17"/>
          <w:w w:val="105"/>
        </w:rPr>
        <w:t xml:space="preserve"> </w:t>
      </w:r>
      <w:r>
        <w:rPr>
          <w:w w:val="105"/>
        </w:rPr>
        <w:t>"i.e."</w:t>
      </w:r>
      <w:r>
        <w:rPr>
          <w:spacing w:val="-14"/>
          <w:w w:val="105"/>
        </w:rPr>
        <w:t xml:space="preserve"> </w:t>
      </w:r>
      <w:r>
        <w:rPr>
          <w:w w:val="105"/>
        </w:rPr>
        <w:t>and</w:t>
      </w:r>
      <w:r>
        <w:rPr>
          <w:spacing w:val="-8"/>
          <w:w w:val="105"/>
        </w:rPr>
        <w:t xml:space="preserve"> </w:t>
      </w:r>
      <w:r>
        <w:rPr>
          <w:w w:val="105"/>
        </w:rPr>
        <w:t>its</w:t>
      </w:r>
      <w:r>
        <w:rPr>
          <w:spacing w:val="-16"/>
          <w:w w:val="105"/>
        </w:rPr>
        <w:t xml:space="preserve"> </w:t>
      </w:r>
      <w:r>
        <w:rPr>
          <w:w w:val="105"/>
        </w:rPr>
        <w:t>equivalent</w:t>
      </w:r>
      <w:r>
        <w:rPr>
          <w:spacing w:val="-15"/>
          <w:w w:val="105"/>
        </w:rPr>
        <w:t xml:space="preserve"> </w:t>
      </w:r>
      <w:r>
        <w:rPr>
          <w:w w:val="105"/>
        </w:rPr>
        <w:t>"in</w:t>
      </w:r>
      <w:r>
        <w:rPr>
          <w:spacing w:val="7"/>
          <w:w w:val="105"/>
        </w:rPr>
        <w:t xml:space="preserve"> </w:t>
      </w:r>
      <w:r>
        <w:rPr>
          <w:w w:val="105"/>
        </w:rPr>
        <w:t>other</w:t>
      </w:r>
      <w:r>
        <w:rPr>
          <w:spacing w:val="-15"/>
          <w:w w:val="105"/>
        </w:rPr>
        <w:t xml:space="preserve"> </w:t>
      </w:r>
      <w:r>
        <w:rPr>
          <w:w w:val="105"/>
        </w:rPr>
        <w:t>words";</w:t>
      </w:r>
      <w:r>
        <w:rPr>
          <w:spacing w:val="-6"/>
          <w:w w:val="105"/>
        </w:rPr>
        <w:t xml:space="preserve"> </w:t>
      </w:r>
      <w:r>
        <w:rPr>
          <w:w w:val="105"/>
        </w:rPr>
        <w:t>if</w:t>
      </w:r>
      <w:r>
        <w:rPr>
          <w:spacing w:val="-13"/>
          <w:w w:val="105"/>
        </w:rPr>
        <w:t xml:space="preserve"> </w:t>
      </w:r>
      <w:r>
        <w:rPr>
          <w:w w:val="105"/>
        </w:rPr>
        <w:t>other</w:t>
      </w:r>
      <w:r>
        <w:rPr>
          <w:spacing w:val="-11"/>
          <w:w w:val="105"/>
        </w:rPr>
        <w:t xml:space="preserve"> </w:t>
      </w:r>
      <w:r>
        <w:rPr>
          <w:w w:val="105"/>
        </w:rPr>
        <w:t>words</w:t>
      </w:r>
      <w:r>
        <w:rPr>
          <w:spacing w:val="-7"/>
          <w:w w:val="105"/>
        </w:rPr>
        <w:t xml:space="preserve"> </w:t>
      </w:r>
      <w:r>
        <w:rPr>
          <w:w w:val="105"/>
        </w:rPr>
        <w:t>are</w:t>
      </w:r>
      <w:r>
        <w:rPr>
          <w:spacing w:val="-17"/>
          <w:w w:val="105"/>
        </w:rPr>
        <w:t xml:space="preserve"> </w:t>
      </w:r>
      <w:r>
        <w:rPr>
          <w:w w:val="105"/>
        </w:rPr>
        <w:t>needed they should be used the 1st</w:t>
      </w:r>
      <w:r>
        <w:rPr>
          <w:spacing w:val="-20"/>
          <w:w w:val="105"/>
        </w:rPr>
        <w:t xml:space="preserve"> </w:t>
      </w:r>
      <w:r>
        <w:rPr>
          <w:w w:val="105"/>
        </w:rPr>
        <w:t>time.</w:t>
      </w:r>
    </w:p>
    <w:p w:rsidR="00717D56" w:rsidRDefault="00717D56">
      <w:pPr>
        <w:pStyle w:val="BodyText"/>
        <w:spacing w:before="7"/>
      </w:pPr>
    </w:p>
    <w:p w:rsidR="00E76205" w:rsidRDefault="00E76205">
      <w:pPr>
        <w:rPr>
          <w:i/>
          <w:sz w:val="24"/>
          <w:szCs w:val="24"/>
        </w:rPr>
      </w:pPr>
      <w:r>
        <w:rPr>
          <w:i/>
          <w:sz w:val="24"/>
          <w:szCs w:val="24"/>
        </w:rPr>
        <w:br w:type="page"/>
      </w:r>
    </w:p>
    <w:p w:rsidR="00717D56" w:rsidRPr="00001808" w:rsidRDefault="00945CB9">
      <w:pPr>
        <w:spacing w:before="1"/>
        <w:ind w:left="112"/>
        <w:rPr>
          <w:i/>
          <w:sz w:val="24"/>
          <w:szCs w:val="24"/>
        </w:rPr>
      </w:pPr>
      <w:r w:rsidRPr="00001808">
        <w:rPr>
          <w:i/>
          <w:sz w:val="24"/>
          <w:szCs w:val="24"/>
        </w:rPr>
        <w:lastRenderedPageBreak/>
        <w:t>Statistics</w:t>
      </w:r>
    </w:p>
    <w:p w:rsidR="00717D56" w:rsidRDefault="00717D56">
      <w:pPr>
        <w:pStyle w:val="BodyText"/>
        <w:spacing w:before="11"/>
        <w:rPr>
          <w:i/>
          <w:sz w:val="26"/>
        </w:rPr>
      </w:pPr>
    </w:p>
    <w:p w:rsidR="00717D56" w:rsidRPr="005F1D6C" w:rsidRDefault="00945CB9" w:rsidP="005F1D6C">
      <w:pPr>
        <w:rPr>
          <w:i/>
        </w:rPr>
      </w:pPr>
      <w:r>
        <w:t xml:space="preserve">Results of statistical tests should be presented to support statements of statistical significance. The results should include the value of the statistic </w:t>
      </w:r>
      <w:r w:rsidRPr="005F1D6C">
        <w:t>(</w:t>
      </w:r>
      <w:r>
        <w:rPr>
          <w:i/>
        </w:rPr>
        <w:t xml:space="preserve">t, </w:t>
      </w:r>
      <w:r w:rsidRPr="005F1D6C">
        <w:rPr>
          <w:i/>
        </w:rPr>
        <w:t>F,</w:t>
      </w:r>
      <w:r w:rsidR="005F1D6C" w:rsidRPr="005F1D6C">
        <w:rPr>
          <w:i/>
        </w:rPr>
        <w:t xml:space="preserve"> </w:t>
      </w:r>
      <w:r w:rsidRPr="005F1D6C">
        <w:rPr>
          <w:i/>
        </w:rPr>
        <w:t>I</w:t>
      </w:r>
      <w:r w:rsidRPr="005F1D6C">
        <w:rPr>
          <w:sz w:val="32"/>
        </w:rPr>
        <w:t>)</w:t>
      </w:r>
      <w:r>
        <w:rPr>
          <w:i/>
          <w:sz w:val="32"/>
        </w:rPr>
        <w:t xml:space="preserve">, </w:t>
      </w:r>
      <w:r>
        <w:t xml:space="preserve">sample size </w:t>
      </w:r>
      <w:r>
        <w:rPr>
          <w:rFonts w:ascii="Arial"/>
          <w:i/>
          <w:sz w:val="21"/>
        </w:rPr>
        <w:t xml:space="preserve">(n) </w:t>
      </w:r>
      <w:r>
        <w:t>or</w:t>
      </w:r>
      <w:r w:rsidR="005F1D6C">
        <w:t xml:space="preserve"> </w:t>
      </w:r>
      <w:r>
        <w:rPr>
          <w:w w:val="105"/>
        </w:rPr>
        <w:t>degrees of freedom (</w:t>
      </w:r>
      <w:r w:rsidRPr="00E20E87">
        <w:rPr>
          <w:i/>
          <w:w w:val="105"/>
        </w:rPr>
        <w:t>df</w:t>
      </w:r>
      <w:r>
        <w:rPr>
          <w:w w:val="105"/>
        </w:rPr>
        <w:t xml:space="preserve">), and probability value </w:t>
      </w:r>
      <w:r>
        <w:rPr>
          <w:rFonts w:ascii="Arial"/>
          <w:i/>
          <w:w w:val="105"/>
          <w:sz w:val="21"/>
        </w:rPr>
        <w:t xml:space="preserve">(P). </w:t>
      </w:r>
      <w:r>
        <w:rPr>
          <w:w w:val="105"/>
        </w:rPr>
        <w:t>Means (</w:t>
      </w:r>
      <w:r w:rsidR="005F1D6C" w:rsidRPr="007F7FA0">
        <w:rPr>
          <w:i/>
        </w:rPr>
        <w:fldChar w:fldCharType="begin"/>
      </w:r>
      <w:r w:rsidR="005F1D6C" w:rsidRPr="007F7FA0">
        <w:rPr>
          <w:i/>
        </w:rPr>
        <w:instrText xml:space="preserve"> EQ \O(x,¯) </w:instrText>
      </w:r>
      <w:r w:rsidR="005F1D6C" w:rsidRPr="007F7FA0">
        <w:rPr>
          <w:i/>
        </w:rPr>
        <w:fldChar w:fldCharType="end"/>
      </w:r>
      <w:r w:rsidRPr="005F1D6C">
        <w:rPr>
          <w:rFonts w:ascii="Arial"/>
          <w:w w:val="105"/>
          <w:sz w:val="21"/>
        </w:rPr>
        <w:t>)</w:t>
      </w:r>
      <w:r>
        <w:rPr>
          <w:rFonts w:ascii="Arial"/>
          <w:i/>
          <w:w w:val="105"/>
          <w:sz w:val="21"/>
        </w:rPr>
        <w:t xml:space="preserve"> </w:t>
      </w:r>
      <w:r>
        <w:rPr>
          <w:w w:val="105"/>
        </w:rPr>
        <w:t>should be presented with standard</w:t>
      </w:r>
      <w:r>
        <w:rPr>
          <w:noProof/>
        </w:rPr>
        <mc:AlternateContent>
          <mc:Choice Requires="wps">
            <w:drawing>
              <wp:anchor distT="0" distB="0" distL="114300" distR="114300" simplePos="0" relativeHeight="251660288" behindDoc="0" locked="0" layoutInCell="1" allowOverlap="1" wp14:anchorId="3E3149E4" wp14:editId="03EC8540">
                <wp:simplePos x="0" y="0"/>
                <wp:positionH relativeFrom="page">
                  <wp:posOffset>7760335</wp:posOffset>
                </wp:positionH>
                <wp:positionV relativeFrom="page">
                  <wp:posOffset>9191625</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62599"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05pt,723.75pt" to="611.05pt,7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yG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" strokeweight=".08481mm">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23C09E6D" wp14:editId="2F8A7B96">
                <wp:simplePos x="0" y="0"/>
                <wp:positionH relativeFrom="page">
                  <wp:posOffset>7772400</wp:posOffset>
                </wp:positionH>
                <wp:positionV relativeFrom="page">
                  <wp:posOffset>7299960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D0A7"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574.8pt" to="612pt,5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63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" strokeweight=".08481mm">
                <w10:wrap anchorx="page" anchory="page"/>
              </v:line>
            </w:pict>
          </mc:Fallback>
        </mc:AlternateContent>
      </w:r>
      <w:r w:rsidR="005F1D6C">
        <w:t xml:space="preserve"> </w:t>
      </w:r>
      <w:r>
        <w:t xml:space="preserve">deviations (s) or standard errors </w:t>
      </w:r>
      <w:r>
        <w:rPr>
          <w:rFonts w:ascii="Arial"/>
          <w:i/>
        </w:rPr>
        <w:t>(</w:t>
      </w:r>
      <w:r w:rsidR="005F1D6C">
        <w:rPr>
          <w:rFonts w:ascii="Arial"/>
          <w:i/>
        </w:rPr>
        <w:t>s</w:t>
      </w:r>
      <w:r w:rsidR="005F1D6C">
        <w:rPr>
          <w:rFonts w:ascii="Arial"/>
          <w:i/>
          <w:vertAlign w:val="subscript"/>
        </w:rPr>
        <w:t>x</w:t>
      </w:r>
      <w:r>
        <w:rPr>
          <w:rFonts w:ascii="Arial"/>
          <w:i/>
        </w:rPr>
        <w:t xml:space="preserve">) </w:t>
      </w:r>
      <w:r>
        <w:t xml:space="preserve">as appropriate. Formatting mean and deviation as" </w:t>
      </w:r>
      <w:r w:rsidR="005F1D6C" w:rsidRPr="007F7FA0">
        <w:rPr>
          <w:i/>
        </w:rPr>
        <w:fldChar w:fldCharType="begin"/>
      </w:r>
      <w:r w:rsidR="005F1D6C" w:rsidRPr="007F7FA0">
        <w:rPr>
          <w:i/>
        </w:rPr>
        <w:instrText xml:space="preserve"> EQ \O(x,¯) </w:instrText>
      </w:r>
      <w:r w:rsidR="005F1D6C" w:rsidRPr="007F7FA0">
        <w:rPr>
          <w:i/>
        </w:rPr>
        <w:fldChar w:fldCharType="end"/>
      </w:r>
      <w:r w:rsidRPr="005F1D6C">
        <w:rPr>
          <w:rFonts w:ascii="Arial"/>
          <w:sz w:val="24"/>
        </w:rPr>
        <w:t>=</w:t>
      </w:r>
      <w:r>
        <w:rPr>
          <w:rFonts w:ascii="Arial"/>
          <w:i/>
          <w:sz w:val="24"/>
        </w:rPr>
        <w:t xml:space="preserve"> </w:t>
      </w:r>
      <w:r>
        <w:t xml:space="preserve">4.2, </w:t>
      </w:r>
      <w:r>
        <w:rPr>
          <w:rFonts w:ascii="Arial"/>
          <w:i/>
        </w:rPr>
        <w:t>s</w:t>
      </w:r>
      <w:r w:rsidR="005F1D6C">
        <w:t xml:space="preserve"> </w:t>
      </w:r>
      <w:r>
        <w:rPr>
          <w:sz w:val="27"/>
        </w:rPr>
        <w:t xml:space="preserve">= </w:t>
      </w:r>
      <w:r>
        <w:t xml:space="preserve">1.3" is preferable to" </w:t>
      </w:r>
      <w:r w:rsidR="005F1D6C" w:rsidRPr="007F7FA0">
        <w:rPr>
          <w:i/>
        </w:rPr>
        <w:fldChar w:fldCharType="begin"/>
      </w:r>
      <w:r w:rsidR="005F1D6C" w:rsidRPr="007F7FA0">
        <w:rPr>
          <w:i/>
        </w:rPr>
        <w:instrText xml:space="preserve"> EQ \O(x,¯) </w:instrText>
      </w:r>
      <w:r w:rsidR="005F1D6C" w:rsidRPr="007F7FA0">
        <w:rPr>
          <w:i/>
        </w:rPr>
        <w:fldChar w:fldCharType="end"/>
      </w:r>
      <w:r w:rsidR="005F1D6C">
        <w:rPr>
          <w:rFonts w:ascii="Arial" w:hAnsi="Arial"/>
          <w:i/>
          <w:sz w:val="24"/>
        </w:rPr>
        <w:t xml:space="preserve"> </w:t>
      </w:r>
      <w:r>
        <w:rPr>
          <w:sz w:val="27"/>
        </w:rPr>
        <w:t xml:space="preserve">= </w:t>
      </w:r>
      <w:r>
        <w:t xml:space="preserve">1.42 </w:t>
      </w:r>
      <w:r w:rsidR="005F1D6C">
        <w:t xml:space="preserve"> </w:t>
      </w:r>
      <w:r>
        <w:rPr>
          <w:rFonts w:ascii="Arial" w:hAnsi="Arial"/>
          <w:sz w:val="24"/>
        </w:rPr>
        <w:t xml:space="preserve">± </w:t>
      </w:r>
      <w:r>
        <w:t>1.3" except in tables. Most symbols should be italicized.</w:t>
      </w:r>
    </w:p>
    <w:p w:rsidR="00717D56" w:rsidRDefault="00945CB9">
      <w:pPr>
        <w:pStyle w:val="Heading1"/>
        <w:spacing w:before="232"/>
        <w:ind w:left="135"/>
      </w:pPr>
      <w:r>
        <w:t>Geographic Locations</w:t>
      </w:r>
    </w:p>
    <w:p w:rsidR="00717D56" w:rsidRDefault="00717D56">
      <w:pPr>
        <w:pStyle w:val="BodyText"/>
        <w:spacing w:before="9"/>
        <w:rPr>
          <w:i/>
        </w:rPr>
      </w:pPr>
    </w:p>
    <w:p w:rsidR="00717D56" w:rsidRDefault="00945CB9">
      <w:pPr>
        <w:pStyle w:val="BodyText"/>
        <w:spacing w:line="249" w:lineRule="auto"/>
        <w:ind w:left="133" w:right="301" w:firstLine="682"/>
      </w:pPr>
      <w:r>
        <w:t>Locations of study sites</w:t>
      </w:r>
      <w:r w:rsidR="005F1D6C">
        <w:t>,</w:t>
      </w:r>
      <w:r>
        <w:t xml:space="preserve"> capture records, and similar geographic locales should be expressed in Universal Transverse Mercator coordinates (UTMs) including zone, easting, and northing values. Less preferable is expression of location in latitude and longitude coordinates. Do not use the US Public Lands Survey system of township, range, and section, as this system is peculiar to the United</w:t>
      </w:r>
      <w:r>
        <w:rPr>
          <w:spacing w:val="6"/>
        </w:rPr>
        <w:t xml:space="preserve"> </w:t>
      </w:r>
      <w:r>
        <w:t>States.</w:t>
      </w:r>
    </w:p>
    <w:p w:rsidR="00717D56" w:rsidRDefault="00717D56">
      <w:pPr>
        <w:pStyle w:val="BodyText"/>
        <w:spacing w:before="7"/>
        <w:rPr>
          <w:sz w:val="20"/>
        </w:rPr>
      </w:pPr>
    </w:p>
    <w:p w:rsidR="00717D56" w:rsidRDefault="00945CB9">
      <w:pPr>
        <w:pStyle w:val="Heading1"/>
      </w:pPr>
      <w:r>
        <w:t>Word Usage</w:t>
      </w:r>
    </w:p>
    <w:p w:rsidR="00717D56" w:rsidRDefault="00717D56">
      <w:pPr>
        <w:pStyle w:val="BodyText"/>
        <w:spacing w:before="4"/>
        <w:rPr>
          <w:i/>
        </w:rPr>
      </w:pPr>
    </w:p>
    <w:p w:rsidR="00717D56" w:rsidRDefault="00945CB9">
      <w:pPr>
        <w:pStyle w:val="BodyText"/>
        <w:spacing w:line="247" w:lineRule="auto"/>
        <w:ind w:left="126" w:firstLine="686"/>
      </w:pPr>
      <w:r>
        <w:rPr>
          <w:w w:val="105"/>
        </w:rPr>
        <w:t>Certain</w:t>
      </w:r>
      <w:r>
        <w:rPr>
          <w:spacing w:val="-4"/>
          <w:w w:val="105"/>
        </w:rPr>
        <w:t xml:space="preserve"> </w:t>
      </w:r>
      <w:r>
        <w:rPr>
          <w:w w:val="105"/>
        </w:rPr>
        <w:t>words</w:t>
      </w:r>
      <w:r>
        <w:rPr>
          <w:spacing w:val="-15"/>
          <w:w w:val="105"/>
        </w:rPr>
        <w:t xml:space="preserve"> </w:t>
      </w:r>
      <w:r>
        <w:rPr>
          <w:w w:val="105"/>
        </w:rPr>
        <w:t>are</w:t>
      </w:r>
      <w:r>
        <w:rPr>
          <w:spacing w:val="-21"/>
          <w:w w:val="105"/>
        </w:rPr>
        <w:t xml:space="preserve"> </w:t>
      </w:r>
      <w:r>
        <w:rPr>
          <w:w w:val="105"/>
        </w:rPr>
        <w:t>frequently</w:t>
      </w:r>
      <w:r>
        <w:rPr>
          <w:spacing w:val="-9"/>
          <w:w w:val="105"/>
        </w:rPr>
        <w:t xml:space="preserve"> </w:t>
      </w:r>
      <w:r>
        <w:rPr>
          <w:w w:val="105"/>
        </w:rPr>
        <w:t>misused.</w:t>
      </w:r>
      <w:r>
        <w:rPr>
          <w:spacing w:val="-15"/>
          <w:w w:val="105"/>
        </w:rPr>
        <w:t xml:space="preserve"> </w:t>
      </w:r>
      <w:r>
        <w:rPr>
          <w:w w:val="105"/>
        </w:rPr>
        <w:t>"Effect"</w:t>
      </w:r>
      <w:r>
        <w:rPr>
          <w:spacing w:val="-16"/>
          <w:w w:val="105"/>
        </w:rPr>
        <w:t xml:space="preserve"> </w:t>
      </w:r>
      <w:r>
        <w:rPr>
          <w:w w:val="105"/>
        </w:rPr>
        <w:t>is</w:t>
      </w:r>
      <w:r>
        <w:rPr>
          <w:spacing w:val="-17"/>
          <w:w w:val="105"/>
        </w:rPr>
        <w:t xml:space="preserve"> </w:t>
      </w:r>
      <w:r>
        <w:rPr>
          <w:w w:val="105"/>
        </w:rPr>
        <w:t>usually</w:t>
      </w:r>
      <w:r>
        <w:rPr>
          <w:spacing w:val="-12"/>
          <w:w w:val="105"/>
        </w:rPr>
        <w:t xml:space="preserve"> </w:t>
      </w:r>
      <w:r>
        <w:rPr>
          <w:w w:val="105"/>
        </w:rPr>
        <w:t>a</w:t>
      </w:r>
      <w:r>
        <w:rPr>
          <w:spacing w:val="-17"/>
          <w:w w:val="105"/>
        </w:rPr>
        <w:t xml:space="preserve"> </w:t>
      </w:r>
      <w:r>
        <w:rPr>
          <w:w w:val="105"/>
        </w:rPr>
        <w:t>noun</w:t>
      </w:r>
      <w:r>
        <w:rPr>
          <w:spacing w:val="-15"/>
          <w:w w:val="105"/>
        </w:rPr>
        <w:t xml:space="preserve"> </w:t>
      </w:r>
      <w:r>
        <w:rPr>
          <w:w w:val="105"/>
        </w:rPr>
        <w:t>meaning</w:t>
      </w:r>
      <w:r>
        <w:rPr>
          <w:spacing w:val="-6"/>
          <w:w w:val="105"/>
        </w:rPr>
        <w:t xml:space="preserve"> </w:t>
      </w:r>
      <w:r>
        <w:rPr>
          <w:w w:val="105"/>
        </w:rPr>
        <w:t>the</w:t>
      </w:r>
      <w:r>
        <w:rPr>
          <w:spacing w:val="-15"/>
          <w:w w:val="105"/>
        </w:rPr>
        <w:t xml:space="preserve"> </w:t>
      </w:r>
      <w:r>
        <w:rPr>
          <w:w w:val="105"/>
        </w:rPr>
        <w:t>result</w:t>
      </w:r>
      <w:r>
        <w:rPr>
          <w:spacing w:val="-10"/>
          <w:w w:val="105"/>
        </w:rPr>
        <w:t xml:space="preserve"> </w:t>
      </w:r>
      <w:r>
        <w:rPr>
          <w:w w:val="105"/>
        </w:rPr>
        <w:t>of</w:t>
      </w:r>
      <w:r>
        <w:rPr>
          <w:spacing w:val="-13"/>
          <w:w w:val="105"/>
        </w:rPr>
        <w:t xml:space="preserve"> </w:t>
      </w:r>
      <w:r>
        <w:rPr>
          <w:w w:val="105"/>
        </w:rPr>
        <w:t>an action, whereas "affect" is a verb meaning to cause a change in something. "Farther" means something</w:t>
      </w:r>
      <w:r>
        <w:rPr>
          <w:spacing w:val="-9"/>
          <w:w w:val="105"/>
        </w:rPr>
        <w:t xml:space="preserve"> </w:t>
      </w:r>
      <w:r>
        <w:rPr>
          <w:w w:val="105"/>
        </w:rPr>
        <w:t>more</w:t>
      </w:r>
      <w:r>
        <w:rPr>
          <w:spacing w:val="-14"/>
          <w:w w:val="105"/>
        </w:rPr>
        <w:t xml:space="preserve"> </w:t>
      </w:r>
      <w:r>
        <w:rPr>
          <w:w w:val="105"/>
        </w:rPr>
        <w:t>distant</w:t>
      </w:r>
      <w:r>
        <w:rPr>
          <w:spacing w:val="-10"/>
          <w:w w:val="105"/>
        </w:rPr>
        <w:t xml:space="preserve"> </w:t>
      </w:r>
      <w:r>
        <w:rPr>
          <w:w w:val="105"/>
        </w:rPr>
        <w:t>in</w:t>
      </w:r>
      <w:r>
        <w:rPr>
          <w:spacing w:val="-21"/>
          <w:w w:val="105"/>
        </w:rPr>
        <w:t xml:space="preserve"> </w:t>
      </w:r>
      <w:r>
        <w:rPr>
          <w:w w:val="105"/>
        </w:rPr>
        <w:t>space</w:t>
      </w:r>
      <w:r>
        <w:rPr>
          <w:spacing w:val="-17"/>
          <w:w w:val="105"/>
        </w:rPr>
        <w:t xml:space="preserve"> </w:t>
      </w:r>
      <w:r>
        <w:rPr>
          <w:w w:val="105"/>
        </w:rPr>
        <w:t>or</w:t>
      </w:r>
      <w:r>
        <w:rPr>
          <w:spacing w:val="-16"/>
          <w:w w:val="105"/>
        </w:rPr>
        <w:t xml:space="preserve"> </w:t>
      </w:r>
      <w:r>
        <w:rPr>
          <w:w w:val="105"/>
        </w:rPr>
        <w:t>time,</w:t>
      </w:r>
      <w:r>
        <w:rPr>
          <w:spacing w:val="-15"/>
          <w:w w:val="105"/>
        </w:rPr>
        <w:t xml:space="preserve"> </w:t>
      </w:r>
      <w:r>
        <w:rPr>
          <w:w w:val="105"/>
        </w:rPr>
        <w:t>whereas</w:t>
      </w:r>
      <w:r>
        <w:rPr>
          <w:spacing w:val="-19"/>
          <w:w w:val="105"/>
        </w:rPr>
        <w:t xml:space="preserve"> </w:t>
      </w:r>
      <w:r>
        <w:rPr>
          <w:w w:val="105"/>
        </w:rPr>
        <w:t>"further"</w:t>
      </w:r>
      <w:r>
        <w:rPr>
          <w:spacing w:val="-15"/>
          <w:w w:val="105"/>
        </w:rPr>
        <w:t xml:space="preserve"> </w:t>
      </w:r>
      <w:r>
        <w:rPr>
          <w:w w:val="105"/>
        </w:rPr>
        <w:t>means</w:t>
      </w:r>
      <w:r>
        <w:rPr>
          <w:spacing w:val="-9"/>
          <w:w w:val="105"/>
        </w:rPr>
        <w:t xml:space="preserve"> </w:t>
      </w:r>
      <w:r>
        <w:rPr>
          <w:w w:val="105"/>
        </w:rPr>
        <w:t>going</w:t>
      </w:r>
      <w:r>
        <w:rPr>
          <w:spacing w:val="-14"/>
          <w:w w:val="105"/>
        </w:rPr>
        <w:t xml:space="preserve"> </w:t>
      </w:r>
      <w:r>
        <w:rPr>
          <w:w w:val="105"/>
        </w:rPr>
        <w:t>beyond</w:t>
      </w:r>
      <w:r>
        <w:rPr>
          <w:spacing w:val="-6"/>
          <w:w w:val="105"/>
        </w:rPr>
        <w:t xml:space="preserve"> </w:t>
      </w:r>
      <w:r>
        <w:rPr>
          <w:w w:val="105"/>
        </w:rPr>
        <w:t>what</w:t>
      </w:r>
      <w:r>
        <w:rPr>
          <w:spacing w:val="-10"/>
          <w:w w:val="105"/>
        </w:rPr>
        <w:t xml:space="preserve"> </w:t>
      </w:r>
      <w:r>
        <w:rPr>
          <w:w w:val="105"/>
        </w:rPr>
        <w:t>exists</w:t>
      </w:r>
      <w:r>
        <w:rPr>
          <w:spacing w:val="-15"/>
          <w:w w:val="105"/>
        </w:rPr>
        <w:t xml:space="preserve"> </w:t>
      </w:r>
      <w:r>
        <w:rPr>
          <w:w w:val="105"/>
        </w:rPr>
        <w:t>or</w:t>
      </w:r>
      <w:r>
        <w:rPr>
          <w:spacing w:val="-19"/>
          <w:w w:val="105"/>
        </w:rPr>
        <w:t xml:space="preserve"> </w:t>
      </w:r>
      <w:r>
        <w:rPr>
          <w:w w:val="105"/>
        </w:rPr>
        <w:t>to move</w:t>
      </w:r>
      <w:r>
        <w:rPr>
          <w:spacing w:val="-10"/>
          <w:w w:val="105"/>
        </w:rPr>
        <w:t xml:space="preserve"> </w:t>
      </w:r>
      <w:r>
        <w:rPr>
          <w:w w:val="105"/>
        </w:rPr>
        <w:t>forward.</w:t>
      </w:r>
      <w:r>
        <w:rPr>
          <w:spacing w:val="-12"/>
          <w:w w:val="105"/>
        </w:rPr>
        <w:t xml:space="preserve"> </w:t>
      </w:r>
      <w:r>
        <w:rPr>
          <w:w w:val="105"/>
        </w:rPr>
        <w:t>"Between"</w:t>
      </w:r>
      <w:r>
        <w:rPr>
          <w:spacing w:val="-10"/>
          <w:w w:val="105"/>
        </w:rPr>
        <w:t xml:space="preserve"> </w:t>
      </w:r>
      <w:r>
        <w:rPr>
          <w:w w:val="105"/>
        </w:rPr>
        <w:t>is</w:t>
      </w:r>
      <w:r>
        <w:rPr>
          <w:spacing w:val="-18"/>
          <w:w w:val="105"/>
        </w:rPr>
        <w:t xml:space="preserve"> </w:t>
      </w:r>
      <w:r>
        <w:rPr>
          <w:w w:val="105"/>
        </w:rPr>
        <w:t>used</w:t>
      </w:r>
      <w:r>
        <w:rPr>
          <w:spacing w:val="-16"/>
          <w:w w:val="105"/>
        </w:rPr>
        <w:t xml:space="preserve"> </w:t>
      </w:r>
      <w:r>
        <w:rPr>
          <w:w w:val="105"/>
        </w:rPr>
        <w:t>in</w:t>
      </w:r>
      <w:r>
        <w:rPr>
          <w:spacing w:val="-22"/>
          <w:w w:val="105"/>
        </w:rPr>
        <w:t xml:space="preserve"> </w:t>
      </w:r>
      <w:r>
        <w:rPr>
          <w:w w:val="105"/>
        </w:rPr>
        <w:t>comparing</w:t>
      </w:r>
      <w:r>
        <w:rPr>
          <w:spacing w:val="-6"/>
          <w:w w:val="105"/>
        </w:rPr>
        <w:t xml:space="preserve"> </w:t>
      </w:r>
      <w:r>
        <w:rPr>
          <w:w w:val="105"/>
        </w:rPr>
        <w:t>2</w:t>
      </w:r>
      <w:r>
        <w:rPr>
          <w:spacing w:val="-11"/>
          <w:w w:val="105"/>
        </w:rPr>
        <w:t xml:space="preserve"> </w:t>
      </w:r>
      <w:r>
        <w:rPr>
          <w:w w:val="105"/>
        </w:rPr>
        <w:t>things,</w:t>
      </w:r>
      <w:r>
        <w:rPr>
          <w:spacing w:val="-12"/>
          <w:w w:val="105"/>
        </w:rPr>
        <w:t xml:space="preserve"> </w:t>
      </w:r>
      <w:r>
        <w:rPr>
          <w:w w:val="105"/>
        </w:rPr>
        <w:t>whereas</w:t>
      </w:r>
      <w:r>
        <w:rPr>
          <w:spacing w:val="-14"/>
          <w:w w:val="105"/>
        </w:rPr>
        <w:t xml:space="preserve"> </w:t>
      </w:r>
      <w:r>
        <w:rPr>
          <w:w w:val="105"/>
        </w:rPr>
        <w:t>"among"</w:t>
      </w:r>
      <w:r>
        <w:rPr>
          <w:spacing w:val="-17"/>
          <w:w w:val="105"/>
        </w:rPr>
        <w:t xml:space="preserve"> </w:t>
      </w:r>
      <w:r>
        <w:rPr>
          <w:w w:val="105"/>
        </w:rPr>
        <w:t>is</w:t>
      </w:r>
      <w:r>
        <w:rPr>
          <w:spacing w:val="-18"/>
          <w:w w:val="105"/>
        </w:rPr>
        <w:t xml:space="preserve"> </w:t>
      </w:r>
      <w:r>
        <w:rPr>
          <w:w w:val="105"/>
        </w:rPr>
        <w:t>used</w:t>
      </w:r>
      <w:r>
        <w:rPr>
          <w:spacing w:val="-12"/>
          <w:w w:val="105"/>
        </w:rPr>
        <w:t xml:space="preserve"> </w:t>
      </w:r>
      <w:r>
        <w:rPr>
          <w:w w:val="105"/>
        </w:rPr>
        <w:t>in</w:t>
      </w:r>
      <w:r>
        <w:rPr>
          <w:spacing w:val="-18"/>
          <w:w w:val="105"/>
        </w:rPr>
        <w:t xml:space="preserve"> </w:t>
      </w:r>
      <w:r>
        <w:rPr>
          <w:w w:val="105"/>
        </w:rPr>
        <w:t>comparing</w:t>
      </w:r>
    </w:p>
    <w:p w:rsidR="00717D56" w:rsidRDefault="00945CB9">
      <w:pPr>
        <w:pStyle w:val="BodyText"/>
        <w:spacing w:before="10" w:line="247" w:lineRule="auto"/>
        <w:ind w:left="124" w:firstLine="4"/>
        <w:rPr>
          <w:w w:val="105"/>
        </w:rPr>
      </w:pPr>
      <w:r>
        <w:rPr>
          <w:w w:val="105"/>
        </w:rPr>
        <w:t>&gt;2</w:t>
      </w:r>
      <w:r>
        <w:rPr>
          <w:spacing w:val="-17"/>
          <w:w w:val="105"/>
        </w:rPr>
        <w:t xml:space="preserve"> </w:t>
      </w:r>
      <w:r>
        <w:rPr>
          <w:w w:val="105"/>
        </w:rPr>
        <w:t>things.</w:t>
      </w:r>
      <w:r>
        <w:rPr>
          <w:spacing w:val="-12"/>
          <w:w w:val="105"/>
        </w:rPr>
        <w:t xml:space="preserve"> </w:t>
      </w:r>
      <w:r>
        <w:rPr>
          <w:w w:val="105"/>
        </w:rPr>
        <w:t>"Percentage"</w:t>
      </w:r>
      <w:r>
        <w:rPr>
          <w:spacing w:val="-7"/>
          <w:w w:val="105"/>
        </w:rPr>
        <w:t xml:space="preserve"> </w:t>
      </w:r>
      <w:r>
        <w:rPr>
          <w:w w:val="105"/>
        </w:rPr>
        <w:t>is</w:t>
      </w:r>
      <w:r>
        <w:rPr>
          <w:spacing w:val="-17"/>
          <w:w w:val="105"/>
        </w:rPr>
        <w:t xml:space="preserve"> </w:t>
      </w:r>
      <w:r>
        <w:rPr>
          <w:w w:val="105"/>
        </w:rPr>
        <w:t>a</w:t>
      </w:r>
      <w:r>
        <w:rPr>
          <w:spacing w:val="-12"/>
          <w:w w:val="105"/>
        </w:rPr>
        <w:t xml:space="preserve"> </w:t>
      </w:r>
      <w:r>
        <w:rPr>
          <w:w w:val="105"/>
        </w:rPr>
        <w:t>noun</w:t>
      </w:r>
      <w:r>
        <w:rPr>
          <w:spacing w:val="-10"/>
          <w:w w:val="105"/>
        </w:rPr>
        <w:t xml:space="preserve"> </w:t>
      </w:r>
      <w:r>
        <w:rPr>
          <w:w w:val="105"/>
        </w:rPr>
        <w:t>designating</w:t>
      </w:r>
      <w:r>
        <w:rPr>
          <w:spacing w:val="-1"/>
          <w:w w:val="105"/>
        </w:rPr>
        <w:t xml:space="preserve"> </w:t>
      </w:r>
      <w:r>
        <w:rPr>
          <w:w w:val="105"/>
        </w:rPr>
        <w:t>part</w:t>
      </w:r>
      <w:r>
        <w:rPr>
          <w:spacing w:val="-15"/>
          <w:w w:val="105"/>
        </w:rPr>
        <w:t xml:space="preserve"> </w:t>
      </w:r>
      <w:r>
        <w:rPr>
          <w:w w:val="105"/>
        </w:rPr>
        <w:t>of</w:t>
      </w:r>
      <w:r>
        <w:rPr>
          <w:spacing w:val="-17"/>
          <w:w w:val="105"/>
        </w:rPr>
        <w:t xml:space="preserve"> </w:t>
      </w:r>
      <w:r>
        <w:rPr>
          <w:w w:val="105"/>
        </w:rPr>
        <w:t>the</w:t>
      </w:r>
      <w:r>
        <w:rPr>
          <w:spacing w:val="-12"/>
          <w:w w:val="105"/>
        </w:rPr>
        <w:t xml:space="preserve"> </w:t>
      </w:r>
      <w:r>
        <w:rPr>
          <w:w w:val="105"/>
        </w:rPr>
        <w:t>whole</w:t>
      </w:r>
      <w:r>
        <w:rPr>
          <w:spacing w:val="-9"/>
          <w:w w:val="105"/>
        </w:rPr>
        <w:t xml:space="preserve"> </w:t>
      </w:r>
      <w:r>
        <w:rPr>
          <w:w w:val="105"/>
        </w:rPr>
        <w:t>(a</w:t>
      </w:r>
      <w:r>
        <w:rPr>
          <w:spacing w:val="-17"/>
          <w:w w:val="105"/>
        </w:rPr>
        <w:t xml:space="preserve"> </w:t>
      </w:r>
      <w:r>
        <w:rPr>
          <w:w w:val="105"/>
        </w:rPr>
        <w:t>small</w:t>
      </w:r>
      <w:r>
        <w:rPr>
          <w:spacing w:val="-14"/>
          <w:w w:val="105"/>
        </w:rPr>
        <w:t xml:space="preserve"> </w:t>
      </w:r>
      <w:r>
        <w:rPr>
          <w:w w:val="105"/>
        </w:rPr>
        <w:t>percentage</w:t>
      </w:r>
      <w:r>
        <w:rPr>
          <w:spacing w:val="-3"/>
          <w:w w:val="105"/>
        </w:rPr>
        <w:t xml:space="preserve"> </w:t>
      </w:r>
      <w:r>
        <w:rPr>
          <w:w w:val="105"/>
        </w:rPr>
        <w:t>of</w:t>
      </w:r>
      <w:r>
        <w:rPr>
          <w:spacing w:val="-13"/>
          <w:w w:val="105"/>
        </w:rPr>
        <w:t xml:space="preserve"> </w:t>
      </w:r>
      <w:r>
        <w:rPr>
          <w:w w:val="105"/>
        </w:rPr>
        <w:t>the</w:t>
      </w:r>
      <w:r>
        <w:rPr>
          <w:spacing w:val="-10"/>
          <w:w w:val="105"/>
        </w:rPr>
        <w:t xml:space="preserve"> </w:t>
      </w:r>
      <w:r>
        <w:rPr>
          <w:w w:val="105"/>
        </w:rPr>
        <w:t>area), whereas "percent" is typically used with numerals (10% of the area). "That" introduces a restrictive clause and is seldom preceded by a comma, whereas "which" introduces a nonrestrictive</w:t>
      </w:r>
      <w:r>
        <w:rPr>
          <w:spacing w:val="-26"/>
          <w:w w:val="105"/>
        </w:rPr>
        <w:t xml:space="preserve"> </w:t>
      </w:r>
      <w:r>
        <w:rPr>
          <w:w w:val="105"/>
        </w:rPr>
        <w:t>clause</w:t>
      </w:r>
      <w:r>
        <w:rPr>
          <w:spacing w:val="-14"/>
          <w:w w:val="105"/>
        </w:rPr>
        <w:t xml:space="preserve"> </w:t>
      </w:r>
      <w:r>
        <w:rPr>
          <w:w w:val="105"/>
        </w:rPr>
        <w:t>and</w:t>
      </w:r>
      <w:r>
        <w:rPr>
          <w:spacing w:val="-13"/>
          <w:w w:val="105"/>
        </w:rPr>
        <w:t xml:space="preserve"> </w:t>
      </w:r>
      <w:r>
        <w:rPr>
          <w:w w:val="105"/>
        </w:rPr>
        <w:t>is</w:t>
      </w:r>
      <w:r>
        <w:rPr>
          <w:spacing w:val="-17"/>
          <w:w w:val="105"/>
        </w:rPr>
        <w:t xml:space="preserve"> </w:t>
      </w:r>
      <w:r>
        <w:rPr>
          <w:w w:val="105"/>
        </w:rPr>
        <w:t>usually</w:t>
      </w:r>
      <w:r>
        <w:rPr>
          <w:spacing w:val="-12"/>
          <w:w w:val="105"/>
        </w:rPr>
        <w:t xml:space="preserve"> </w:t>
      </w:r>
      <w:r>
        <w:rPr>
          <w:w w:val="105"/>
        </w:rPr>
        <w:t>preceded</w:t>
      </w:r>
      <w:r>
        <w:rPr>
          <w:spacing w:val="-5"/>
          <w:w w:val="105"/>
        </w:rPr>
        <w:t xml:space="preserve"> </w:t>
      </w:r>
      <w:r>
        <w:rPr>
          <w:w w:val="105"/>
        </w:rPr>
        <w:t>by</w:t>
      </w:r>
      <w:r>
        <w:rPr>
          <w:spacing w:val="-20"/>
          <w:w w:val="105"/>
        </w:rPr>
        <w:t xml:space="preserve"> </w:t>
      </w:r>
      <w:r>
        <w:rPr>
          <w:w w:val="105"/>
        </w:rPr>
        <w:t>a</w:t>
      </w:r>
      <w:r>
        <w:rPr>
          <w:spacing w:val="-17"/>
          <w:w w:val="105"/>
        </w:rPr>
        <w:t xml:space="preserve"> </w:t>
      </w:r>
      <w:r>
        <w:rPr>
          <w:w w:val="105"/>
        </w:rPr>
        <w:t>comma.</w:t>
      </w:r>
      <w:r>
        <w:rPr>
          <w:spacing w:val="-9"/>
          <w:w w:val="105"/>
        </w:rPr>
        <w:t xml:space="preserve"> </w:t>
      </w:r>
      <w:r>
        <w:rPr>
          <w:w w:val="105"/>
        </w:rPr>
        <w:t>Finally,</w:t>
      </w:r>
      <w:r>
        <w:rPr>
          <w:spacing w:val="-17"/>
          <w:w w:val="105"/>
        </w:rPr>
        <w:t xml:space="preserve"> </w:t>
      </w:r>
      <w:r>
        <w:rPr>
          <w:w w:val="105"/>
        </w:rPr>
        <w:t>"since"</w:t>
      </w:r>
      <w:r>
        <w:rPr>
          <w:spacing w:val="-23"/>
          <w:w w:val="105"/>
        </w:rPr>
        <w:t xml:space="preserve"> </w:t>
      </w:r>
      <w:r>
        <w:rPr>
          <w:w w:val="105"/>
        </w:rPr>
        <w:t>means</w:t>
      </w:r>
      <w:r>
        <w:rPr>
          <w:spacing w:val="-12"/>
          <w:w w:val="105"/>
        </w:rPr>
        <w:t xml:space="preserve"> </w:t>
      </w:r>
      <w:r>
        <w:rPr>
          <w:w w:val="105"/>
        </w:rPr>
        <w:t>from</w:t>
      </w:r>
      <w:r>
        <w:rPr>
          <w:spacing w:val="-13"/>
          <w:w w:val="105"/>
        </w:rPr>
        <w:t xml:space="preserve"> </w:t>
      </w:r>
      <w:r>
        <w:rPr>
          <w:w w:val="105"/>
        </w:rPr>
        <w:t>some</w:t>
      </w:r>
      <w:r>
        <w:rPr>
          <w:spacing w:val="-13"/>
          <w:w w:val="105"/>
        </w:rPr>
        <w:t xml:space="preserve"> </w:t>
      </w:r>
      <w:r>
        <w:rPr>
          <w:w w:val="105"/>
        </w:rPr>
        <w:t>past time until the present and should not be used as a synonym for "because". A complete list of frequently misused</w:t>
      </w:r>
      <w:r>
        <w:rPr>
          <w:spacing w:val="1"/>
          <w:w w:val="105"/>
        </w:rPr>
        <w:t xml:space="preserve"> </w:t>
      </w:r>
      <w:r>
        <w:rPr>
          <w:w w:val="105"/>
        </w:rPr>
        <w:t>terms</w:t>
      </w:r>
      <w:r>
        <w:rPr>
          <w:spacing w:val="-4"/>
          <w:w w:val="105"/>
        </w:rPr>
        <w:t xml:space="preserve"> </w:t>
      </w:r>
      <w:r>
        <w:rPr>
          <w:w w:val="105"/>
        </w:rPr>
        <w:t>can</w:t>
      </w:r>
      <w:r>
        <w:rPr>
          <w:spacing w:val="-7"/>
          <w:w w:val="105"/>
        </w:rPr>
        <w:t xml:space="preserve"> </w:t>
      </w:r>
      <w:r>
        <w:rPr>
          <w:w w:val="105"/>
        </w:rPr>
        <w:t>be</w:t>
      </w:r>
      <w:r>
        <w:rPr>
          <w:spacing w:val="-11"/>
          <w:w w:val="105"/>
        </w:rPr>
        <w:t xml:space="preserve"> </w:t>
      </w:r>
      <w:r>
        <w:rPr>
          <w:w w:val="105"/>
        </w:rPr>
        <w:t>found</w:t>
      </w:r>
      <w:r>
        <w:rPr>
          <w:spacing w:val="6"/>
          <w:w w:val="105"/>
        </w:rPr>
        <w:t xml:space="preserve"> </w:t>
      </w:r>
      <w:r>
        <w:rPr>
          <w:w w:val="105"/>
        </w:rPr>
        <w:t>in</w:t>
      </w:r>
      <w:r>
        <w:rPr>
          <w:spacing w:val="-10"/>
          <w:w w:val="105"/>
        </w:rPr>
        <w:t xml:space="preserve"> </w:t>
      </w:r>
      <w:r>
        <w:rPr>
          <w:w w:val="105"/>
        </w:rPr>
        <w:t>the</w:t>
      </w:r>
      <w:r>
        <w:rPr>
          <w:spacing w:val="-8"/>
          <w:w w:val="105"/>
        </w:rPr>
        <w:t xml:space="preserve"> </w:t>
      </w:r>
      <w:r>
        <w:rPr>
          <w:w w:val="105"/>
        </w:rPr>
        <w:t>CBE</w:t>
      </w:r>
      <w:r>
        <w:rPr>
          <w:spacing w:val="-7"/>
          <w:w w:val="105"/>
        </w:rPr>
        <w:t xml:space="preserve"> </w:t>
      </w:r>
      <w:r>
        <w:rPr>
          <w:w w:val="105"/>
        </w:rPr>
        <w:t>style</w:t>
      </w:r>
      <w:r>
        <w:rPr>
          <w:spacing w:val="-6"/>
          <w:w w:val="105"/>
        </w:rPr>
        <w:t xml:space="preserve"> </w:t>
      </w:r>
      <w:r>
        <w:rPr>
          <w:w w:val="105"/>
        </w:rPr>
        <w:t>manual</w:t>
      </w:r>
      <w:r>
        <w:rPr>
          <w:spacing w:val="-2"/>
          <w:w w:val="105"/>
        </w:rPr>
        <w:t xml:space="preserve"> </w:t>
      </w:r>
      <w:r>
        <w:rPr>
          <w:w w:val="105"/>
        </w:rPr>
        <w:t>cited</w:t>
      </w:r>
      <w:r>
        <w:rPr>
          <w:spacing w:val="-3"/>
          <w:w w:val="105"/>
        </w:rPr>
        <w:t xml:space="preserve"> </w:t>
      </w:r>
      <w:r>
        <w:rPr>
          <w:w w:val="105"/>
        </w:rPr>
        <w:t>above.</w:t>
      </w:r>
    </w:p>
    <w:p w:rsidR="00001808" w:rsidRDefault="00001808">
      <w:pPr>
        <w:pStyle w:val="BodyText"/>
        <w:spacing w:before="10" w:line="247" w:lineRule="auto"/>
        <w:ind w:left="124" w:firstLine="4"/>
        <w:rPr>
          <w:w w:val="105"/>
        </w:rPr>
      </w:pPr>
    </w:p>
    <w:p w:rsidR="00001808" w:rsidRDefault="00487DAC">
      <w:pPr>
        <w:pStyle w:val="BodyText"/>
        <w:spacing w:before="10" w:line="247" w:lineRule="auto"/>
        <w:ind w:left="124" w:firstLine="4"/>
        <w:rPr>
          <w:i/>
          <w:w w:val="105"/>
          <w:sz w:val="24"/>
          <w:szCs w:val="24"/>
        </w:rPr>
      </w:pPr>
      <w:r>
        <w:rPr>
          <w:i/>
          <w:w w:val="105"/>
          <w:sz w:val="24"/>
          <w:szCs w:val="24"/>
        </w:rPr>
        <w:t xml:space="preserve">Scientific and Common Names of </w:t>
      </w:r>
      <w:r w:rsidRPr="00001808">
        <w:rPr>
          <w:i/>
          <w:w w:val="105"/>
          <w:sz w:val="24"/>
          <w:szCs w:val="24"/>
        </w:rPr>
        <w:t>Species</w:t>
      </w:r>
    </w:p>
    <w:p w:rsidR="00001808" w:rsidRDefault="00001808">
      <w:pPr>
        <w:pStyle w:val="BodyText"/>
        <w:spacing w:before="10" w:line="247" w:lineRule="auto"/>
        <w:ind w:left="124" w:firstLine="4"/>
        <w:rPr>
          <w:i/>
          <w:w w:val="105"/>
          <w:sz w:val="24"/>
          <w:szCs w:val="24"/>
        </w:rPr>
      </w:pPr>
    </w:p>
    <w:p w:rsidR="00001808" w:rsidRPr="00001808" w:rsidRDefault="00001808" w:rsidP="00001808">
      <w:pPr>
        <w:pStyle w:val="BodyText"/>
        <w:spacing w:before="10" w:line="247" w:lineRule="auto"/>
        <w:ind w:left="124" w:firstLine="4"/>
      </w:pPr>
      <w:r>
        <w:rPr>
          <w:i/>
          <w:w w:val="105"/>
          <w:sz w:val="24"/>
          <w:szCs w:val="24"/>
        </w:rPr>
        <w:tab/>
      </w:r>
      <w:r w:rsidR="00487DAC">
        <w:rPr>
          <w:w w:val="105"/>
        </w:rPr>
        <w:t>Scientific names should be italicized and should accompany the 1st use of the English common name. English common names should be capitalized. English common</w:t>
      </w:r>
      <w:r w:rsidR="00487DAC">
        <w:rPr>
          <w:spacing w:val="-14"/>
          <w:w w:val="105"/>
        </w:rPr>
        <w:t xml:space="preserve"> </w:t>
      </w:r>
      <w:r w:rsidR="00487DAC">
        <w:rPr>
          <w:w w:val="105"/>
        </w:rPr>
        <w:t>and</w:t>
      </w:r>
      <w:r w:rsidR="00487DAC">
        <w:rPr>
          <w:spacing w:val="-22"/>
          <w:w w:val="105"/>
        </w:rPr>
        <w:t xml:space="preserve"> </w:t>
      </w:r>
      <w:r w:rsidR="00487DAC">
        <w:rPr>
          <w:w w:val="105"/>
        </w:rPr>
        <w:t>scientific</w:t>
      </w:r>
      <w:r w:rsidR="00487DAC">
        <w:rPr>
          <w:spacing w:val="-15"/>
          <w:w w:val="105"/>
        </w:rPr>
        <w:t xml:space="preserve"> </w:t>
      </w:r>
      <w:r w:rsidR="00487DAC">
        <w:rPr>
          <w:w w:val="105"/>
        </w:rPr>
        <w:t>names</w:t>
      </w:r>
      <w:r w:rsidR="00487DAC">
        <w:rPr>
          <w:spacing w:val="-17"/>
          <w:w w:val="105"/>
        </w:rPr>
        <w:t xml:space="preserve"> </w:t>
      </w:r>
      <w:r w:rsidR="00487DAC">
        <w:rPr>
          <w:w w:val="105"/>
        </w:rPr>
        <w:t>should</w:t>
      </w:r>
      <w:r w:rsidR="00487DAC">
        <w:rPr>
          <w:spacing w:val="-15"/>
          <w:w w:val="105"/>
        </w:rPr>
        <w:t xml:space="preserve"> </w:t>
      </w:r>
      <w:r w:rsidR="00487DAC">
        <w:rPr>
          <w:w w:val="105"/>
        </w:rPr>
        <w:t>adhere</w:t>
      </w:r>
      <w:r w:rsidR="00487DAC">
        <w:rPr>
          <w:spacing w:val="-15"/>
          <w:w w:val="105"/>
        </w:rPr>
        <w:t xml:space="preserve"> </w:t>
      </w:r>
      <w:r w:rsidR="00487DAC">
        <w:rPr>
          <w:w w:val="105"/>
        </w:rPr>
        <w:t>to</w:t>
      </w:r>
      <w:r w:rsidR="00487DAC">
        <w:rPr>
          <w:spacing w:val="-26"/>
          <w:w w:val="105"/>
        </w:rPr>
        <w:t xml:space="preserve"> </w:t>
      </w:r>
      <w:r w:rsidR="00487DAC">
        <w:rPr>
          <w:w w:val="105"/>
        </w:rPr>
        <w:t>the</w:t>
      </w:r>
      <w:r w:rsidR="00487DAC">
        <w:rPr>
          <w:spacing w:val="-21"/>
          <w:w w:val="105"/>
        </w:rPr>
        <w:t xml:space="preserve"> </w:t>
      </w:r>
      <w:r w:rsidR="00487DAC">
        <w:rPr>
          <w:w w:val="105"/>
        </w:rPr>
        <w:t>taxonomic</w:t>
      </w:r>
      <w:r w:rsidR="00487DAC">
        <w:rPr>
          <w:spacing w:val="-12"/>
          <w:w w:val="105"/>
        </w:rPr>
        <w:t xml:space="preserve"> </w:t>
      </w:r>
      <w:r w:rsidR="00487DAC">
        <w:rPr>
          <w:w w:val="105"/>
        </w:rPr>
        <w:t>recommendations</w:t>
      </w:r>
      <w:r w:rsidR="00487DAC">
        <w:rPr>
          <w:spacing w:val="-28"/>
          <w:w w:val="105"/>
        </w:rPr>
        <w:t xml:space="preserve"> </w:t>
      </w:r>
      <w:r w:rsidR="00487DAC">
        <w:rPr>
          <w:w w:val="105"/>
        </w:rPr>
        <w:t>of</w:t>
      </w:r>
      <w:r w:rsidR="00487DAC">
        <w:rPr>
          <w:spacing w:val="-22"/>
          <w:w w:val="105"/>
        </w:rPr>
        <w:t xml:space="preserve"> </w:t>
      </w:r>
      <w:r w:rsidR="00487DAC">
        <w:rPr>
          <w:w w:val="105"/>
        </w:rPr>
        <w:t>the</w:t>
      </w:r>
      <w:r w:rsidR="00487DAC">
        <w:rPr>
          <w:spacing w:val="-17"/>
          <w:w w:val="105"/>
        </w:rPr>
        <w:t xml:space="preserve"> </w:t>
      </w:r>
      <w:r w:rsidR="00487DAC">
        <w:rPr>
          <w:w w:val="105"/>
        </w:rPr>
        <w:t>references listed on the inside back cover of the</w:t>
      </w:r>
      <w:r w:rsidR="00487DAC">
        <w:rPr>
          <w:spacing w:val="-28"/>
          <w:w w:val="105"/>
        </w:rPr>
        <w:t xml:space="preserve"> </w:t>
      </w:r>
      <w:r w:rsidR="00487DAC">
        <w:rPr>
          <w:w w:val="105"/>
        </w:rPr>
        <w:t>journal.</w:t>
      </w:r>
    </w:p>
    <w:p w:rsidR="00717D56" w:rsidRDefault="00717D56">
      <w:pPr>
        <w:pStyle w:val="BodyText"/>
        <w:spacing w:before="1"/>
        <w:rPr>
          <w:sz w:val="26"/>
        </w:rPr>
      </w:pPr>
    </w:p>
    <w:p w:rsidR="00717D56" w:rsidRPr="00001808" w:rsidRDefault="00945CB9">
      <w:pPr>
        <w:spacing w:before="1"/>
        <w:ind w:left="1880" w:right="1912"/>
        <w:jc w:val="center"/>
      </w:pPr>
      <w:r w:rsidRPr="00001808">
        <w:rPr>
          <w:w w:val="105"/>
        </w:rPr>
        <w:t>PAGE CHARGES</w:t>
      </w:r>
    </w:p>
    <w:p w:rsidR="00717D56" w:rsidRDefault="00717D56">
      <w:pPr>
        <w:pStyle w:val="BodyText"/>
        <w:spacing w:before="7"/>
      </w:pPr>
    </w:p>
    <w:p w:rsidR="00717D56" w:rsidRDefault="00F828B8" w:rsidP="00F828B8">
      <w:pPr>
        <w:pStyle w:val="BodyText"/>
        <w:spacing w:before="1" w:line="249" w:lineRule="auto"/>
        <w:ind w:left="119" w:right="87"/>
      </w:pPr>
      <w:r>
        <w:rPr>
          <w:w w:val="105"/>
        </w:rPr>
        <w:t>Authors will be billed for page charges (</w:t>
      </w:r>
      <w:r w:rsidR="00945CB9">
        <w:rPr>
          <w:w w:val="105"/>
        </w:rPr>
        <w:t>$</w:t>
      </w:r>
      <w:r w:rsidR="00CC2535">
        <w:rPr>
          <w:w w:val="105"/>
        </w:rPr>
        <w:t>7</w:t>
      </w:r>
      <w:r w:rsidR="00945CB9">
        <w:rPr>
          <w:w w:val="105"/>
        </w:rPr>
        <w:t>0/</w:t>
      </w:r>
      <w:r>
        <w:rPr>
          <w:w w:val="105"/>
        </w:rPr>
        <w:t xml:space="preserve">printed </w:t>
      </w:r>
      <w:r w:rsidR="00945CB9">
        <w:rPr>
          <w:w w:val="105"/>
        </w:rPr>
        <w:t>page</w:t>
      </w:r>
      <w:r>
        <w:rPr>
          <w:w w:val="105"/>
        </w:rPr>
        <w:t>); color figures or images receive an additional charge ($30/figure-image); and page proof corrections are charged at $3/correction. Authors who are SNVB members in good standing and without grant or institutional support can have page charges waived upon application to the Editor after the manuscript has been accepted. The amount waived is determined on a sliding scale based on the total number of pages of the printed article</w:t>
      </w:r>
      <w:r w:rsidR="00456290">
        <w:rPr>
          <w:w w:val="105"/>
        </w:rPr>
        <w:t xml:space="preserve"> or general note. Articles and General N</w:t>
      </w:r>
      <w:r>
        <w:rPr>
          <w:w w:val="105"/>
        </w:rPr>
        <w:t>otes published in Northwestern Naturalist are not copyrighted by the journal.</w:t>
      </w:r>
      <w:r w:rsidR="00945CB9">
        <w:rPr>
          <w:spacing w:val="-21"/>
          <w:w w:val="105"/>
        </w:rPr>
        <w:t xml:space="preserve"> </w:t>
      </w:r>
    </w:p>
    <w:p w:rsidR="00F828B8" w:rsidRDefault="00F828B8">
      <w:pPr>
        <w:pStyle w:val="BodyText"/>
        <w:spacing w:line="247" w:lineRule="auto"/>
        <w:ind w:left="111" w:right="87" w:firstLine="3"/>
        <w:rPr>
          <w:w w:val="105"/>
        </w:rPr>
      </w:pPr>
    </w:p>
    <w:sectPr w:rsidR="00F828B8" w:rsidSect="00E20E87">
      <w:footerReference w:type="default" r:id="rId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FB" w:rsidRDefault="00512FFB" w:rsidP="00E76205">
      <w:r>
        <w:separator/>
      </w:r>
    </w:p>
  </w:endnote>
  <w:endnote w:type="continuationSeparator" w:id="0">
    <w:p w:rsidR="00512FFB" w:rsidRDefault="00512FFB" w:rsidP="00E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521957"/>
      <w:docPartObj>
        <w:docPartGallery w:val="Page Numbers (Bottom of Page)"/>
        <w:docPartUnique/>
      </w:docPartObj>
    </w:sdtPr>
    <w:sdtEndPr>
      <w:rPr>
        <w:noProof/>
      </w:rPr>
    </w:sdtEndPr>
    <w:sdtContent>
      <w:p w:rsidR="00E76205" w:rsidRDefault="00E76205">
        <w:pPr>
          <w:pStyle w:val="Footer"/>
          <w:jc w:val="center"/>
        </w:pPr>
        <w:r>
          <w:fldChar w:fldCharType="begin"/>
        </w:r>
        <w:r>
          <w:instrText xml:space="preserve"> PAGE   \* MERGEFORMAT </w:instrText>
        </w:r>
        <w:r>
          <w:fldChar w:fldCharType="separate"/>
        </w:r>
        <w:r w:rsidR="00F7729B">
          <w:rPr>
            <w:noProof/>
          </w:rPr>
          <w:t>2</w:t>
        </w:r>
        <w:r>
          <w:rPr>
            <w:noProof/>
          </w:rPr>
          <w:fldChar w:fldCharType="end"/>
        </w:r>
      </w:p>
    </w:sdtContent>
  </w:sdt>
  <w:p w:rsidR="00E76205" w:rsidRDefault="00E7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FB" w:rsidRDefault="00512FFB" w:rsidP="00E76205">
      <w:r>
        <w:separator/>
      </w:r>
    </w:p>
  </w:footnote>
  <w:footnote w:type="continuationSeparator" w:id="0">
    <w:p w:rsidR="00512FFB" w:rsidRDefault="00512FFB" w:rsidP="00E76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56"/>
    <w:rsid w:val="00001808"/>
    <w:rsid w:val="00144ABA"/>
    <w:rsid w:val="00456290"/>
    <w:rsid w:val="00487DAC"/>
    <w:rsid w:val="00512FFB"/>
    <w:rsid w:val="005F1D6C"/>
    <w:rsid w:val="00717D56"/>
    <w:rsid w:val="00945CB9"/>
    <w:rsid w:val="00CC2535"/>
    <w:rsid w:val="00E20E87"/>
    <w:rsid w:val="00E76205"/>
    <w:rsid w:val="00F7729B"/>
    <w:rsid w:val="00F828B8"/>
    <w:rsid w:val="00FA70CF"/>
    <w:rsid w:val="00FC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ADD1B-DF26-43CC-8107-F2EE57C3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7"/>
      <w:outlineLvl w:val="0"/>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5CB9"/>
    <w:rPr>
      <w:rFonts w:ascii="Tahoma" w:hAnsi="Tahoma" w:cs="Tahoma"/>
      <w:sz w:val="16"/>
      <w:szCs w:val="16"/>
    </w:rPr>
  </w:style>
  <w:style w:type="character" w:customStyle="1" w:styleId="BalloonTextChar">
    <w:name w:val="Balloon Text Char"/>
    <w:basedOn w:val="DefaultParagraphFont"/>
    <w:link w:val="BalloonText"/>
    <w:uiPriority w:val="99"/>
    <w:semiHidden/>
    <w:rsid w:val="00945CB9"/>
    <w:rPr>
      <w:rFonts w:ascii="Tahoma" w:eastAsia="Times New Roman" w:hAnsi="Tahoma" w:cs="Tahoma"/>
      <w:sz w:val="16"/>
      <w:szCs w:val="16"/>
    </w:rPr>
  </w:style>
  <w:style w:type="character" w:styleId="Hyperlink">
    <w:name w:val="Hyperlink"/>
    <w:basedOn w:val="DefaultParagraphFont"/>
    <w:uiPriority w:val="99"/>
    <w:unhideWhenUsed/>
    <w:rsid w:val="00001808"/>
    <w:rPr>
      <w:color w:val="0000FF" w:themeColor="hyperlink"/>
      <w:u w:val="single"/>
    </w:rPr>
  </w:style>
  <w:style w:type="paragraph" w:styleId="Header">
    <w:name w:val="header"/>
    <w:basedOn w:val="Normal"/>
    <w:link w:val="HeaderChar"/>
    <w:uiPriority w:val="99"/>
    <w:unhideWhenUsed/>
    <w:rsid w:val="00E76205"/>
    <w:pPr>
      <w:tabs>
        <w:tab w:val="center" w:pos="4680"/>
        <w:tab w:val="right" w:pos="9360"/>
      </w:tabs>
    </w:pPr>
  </w:style>
  <w:style w:type="character" w:customStyle="1" w:styleId="HeaderChar">
    <w:name w:val="Header Char"/>
    <w:basedOn w:val="DefaultParagraphFont"/>
    <w:link w:val="Header"/>
    <w:uiPriority w:val="99"/>
    <w:rsid w:val="00E76205"/>
    <w:rPr>
      <w:rFonts w:ascii="Times New Roman" w:eastAsia="Times New Roman" w:hAnsi="Times New Roman" w:cs="Times New Roman"/>
    </w:rPr>
  </w:style>
  <w:style w:type="paragraph" w:styleId="Footer">
    <w:name w:val="footer"/>
    <w:basedOn w:val="Normal"/>
    <w:link w:val="FooterChar"/>
    <w:uiPriority w:val="99"/>
    <w:unhideWhenUsed/>
    <w:rsid w:val="00E76205"/>
    <w:pPr>
      <w:tabs>
        <w:tab w:val="center" w:pos="4680"/>
        <w:tab w:val="right" w:pos="9360"/>
      </w:tabs>
    </w:pPr>
  </w:style>
  <w:style w:type="character" w:customStyle="1" w:styleId="FooterChar">
    <w:name w:val="Footer Char"/>
    <w:basedOn w:val="DefaultParagraphFont"/>
    <w:link w:val="Footer"/>
    <w:uiPriority w:val="99"/>
    <w:rsid w:val="00E762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Hoffman</dc:creator>
  <cp:lastModifiedBy>Lund, Eric (DNR)</cp:lastModifiedBy>
  <cp:revision>2</cp:revision>
  <dcterms:created xsi:type="dcterms:W3CDTF">2021-09-09T17:15:00Z</dcterms:created>
  <dcterms:modified xsi:type="dcterms:W3CDTF">2021-09-09T17:15:00Z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2010-12-14T00:00:00Z</vt:filetime>
  </property>
  <property fmtid="{D5CDD505-2E9C-101B-9397-08002B2CF9AE}" pid="3" name="LastSaved">
    <vt:filetime>2010-12-14T00:00:00Z</vt:filetime>
  </property>
</Properties>
</file>